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13F" w:rsidRPr="003747DA" w:rsidRDefault="0034313F" w:rsidP="003747DA">
      <w:pPr>
        <w:spacing w:after="0" w:line="240" w:lineRule="atLeast"/>
        <w:jc w:val="center"/>
        <w:rPr>
          <w:rFonts w:cstheme="minorHAnsi"/>
          <w:b/>
          <w:sz w:val="36"/>
          <w:szCs w:val="36"/>
        </w:rPr>
      </w:pPr>
      <w:r w:rsidRPr="003747DA">
        <w:rPr>
          <w:rFonts w:cstheme="minorHAnsi"/>
          <w:b/>
          <w:sz w:val="36"/>
          <w:szCs w:val="36"/>
        </w:rPr>
        <w:t xml:space="preserve">TÜSAP </w:t>
      </w:r>
      <w:r w:rsidR="003747DA" w:rsidRPr="003747DA">
        <w:rPr>
          <w:rFonts w:cstheme="minorHAnsi"/>
          <w:b/>
          <w:sz w:val="36"/>
          <w:szCs w:val="36"/>
        </w:rPr>
        <w:t>Sağlık Platformu - Vizyon Toplantıları</w:t>
      </w:r>
    </w:p>
    <w:p w:rsidR="0034313F" w:rsidRPr="003747DA" w:rsidRDefault="0034313F" w:rsidP="003747DA">
      <w:pPr>
        <w:spacing w:after="0" w:line="240" w:lineRule="atLeast"/>
        <w:jc w:val="center"/>
        <w:rPr>
          <w:rFonts w:cstheme="minorHAnsi"/>
          <w:b/>
          <w:sz w:val="36"/>
          <w:szCs w:val="36"/>
        </w:rPr>
      </w:pPr>
    </w:p>
    <w:p w:rsidR="0034313F" w:rsidRPr="00527596" w:rsidRDefault="00527596" w:rsidP="00527596">
      <w:pPr>
        <w:spacing w:after="0" w:line="240" w:lineRule="atLeast"/>
        <w:jc w:val="center"/>
        <w:rPr>
          <w:rFonts w:cstheme="minorHAnsi"/>
          <w:b/>
          <w:sz w:val="36"/>
          <w:szCs w:val="36"/>
        </w:rPr>
      </w:pPr>
      <w:r w:rsidRPr="00527596">
        <w:rPr>
          <w:rFonts w:cstheme="minorHAnsi"/>
          <w:b/>
          <w:sz w:val="36"/>
          <w:szCs w:val="36"/>
        </w:rPr>
        <w:t>Sağlık Hizmet Sunumu</w:t>
      </w:r>
    </w:p>
    <w:p w:rsidR="00527596" w:rsidRPr="002A6FD6" w:rsidRDefault="00527596" w:rsidP="0034313F">
      <w:pPr>
        <w:spacing w:after="0" w:line="240" w:lineRule="atLeast"/>
        <w:rPr>
          <w:rFonts w:cstheme="minorHAnsi"/>
          <w:sz w:val="24"/>
          <w:szCs w:val="24"/>
        </w:rPr>
      </w:pPr>
    </w:p>
    <w:p w:rsidR="0034313F" w:rsidRPr="00527596" w:rsidRDefault="00527596" w:rsidP="0034313F">
      <w:pPr>
        <w:spacing w:after="0" w:line="240" w:lineRule="atLeast"/>
        <w:rPr>
          <w:b/>
          <w:sz w:val="24"/>
          <w:szCs w:val="24"/>
        </w:rPr>
      </w:pPr>
      <w:r w:rsidRPr="00527596">
        <w:rPr>
          <w:b/>
          <w:sz w:val="24"/>
          <w:szCs w:val="24"/>
        </w:rPr>
        <w:t xml:space="preserve">Sağlık Bakanı Müsteşar Yardımcısı Dr. </w:t>
      </w:r>
      <w:proofErr w:type="spellStart"/>
      <w:r w:rsidRPr="00527596">
        <w:rPr>
          <w:b/>
          <w:sz w:val="24"/>
          <w:szCs w:val="24"/>
        </w:rPr>
        <w:t>Şuayip</w:t>
      </w:r>
      <w:proofErr w:type="spellEnd"/>
      <w:r w:rsidRPr="00527596">
        <w:rPr>
          <w:b/>
          <w:sz w:val="24"/>
          <w:szCs w:val="24"/>
        </w:rPr>
        <w:t xml:space="preserve"> Birinci</w:t>
      </w:r>
    </w:p>
    <w:p w:rsidR="00527596" w:rsidRPr="002A6FD6" w:rsidRDefault="00527596" w:rsidP="0034313F">
      <w:pPr>
        <w:spacing w:after="0" w:line="240" w:lineRule="atLeast"/>
        <w:rPr>
          <w:rFonts w:cstheme="minorHAnsi"/>
          <w:b/>
          <w:color w:val="FF0000"/>
          <w:sz w:val="24"/>
          <w:szCs w:val="24"/>
        </w:rPr>
      </w:pPr>
    </w:p>
    <w:p w:rsidR="00DE7985" w:rsidRDefault="00527596" w:rsidP="00527596">
      <w:pPr>
        <w:spacing w:after="0" w:line="240" w:lineRule="auto"/>
        <w:rPr>
          <w:sz w:val="24"/>
          <w:szCs w:val="24"/>
        </w:rPr>
      </w:pPr>
      <w:r w:rsidRPr="007A1540">
        <w:rPr>
          <w:sz w:val="24"/>
          <w:szCs w:val="24"/>
        </w:rPr>
        <w:t>Kamu-Özel İşbirliği ile hayata</w:t>
      </w:r>
      <w:r>
        <w:rPr>
          <w:sz w:val="24"/>
          <w:szCs w:val="24"/>
        </w:rPr>
        <w:t xml:space="preserve"> geçen şehir hastanelerinin sektöre ve sağlık hizmet sunumuna etkilerinin konuşulduğu Sağlık Hizmet Sunumu toplantısında, </w:t>
      </w:r>
      <w:r w:rsidRPr="00EE1705">
        <w:rPr>
          <w:b/>
          <w:sz w:val="24"/>
          <w:szCs w:val="24"/>
        </w:rPr>
        <w:t>Sağlık</w:t>
      </w:r>
      <w:r>
        <w:rPr>
          <w:sz w:val="24"/>
          <w:szCs w:val="24"/>
        </w:rPr>
        <w:t xml:space="preserve"> </w:t>
      </w:r>
      <w:r w:rsidRPr="00EE1705">
        <w:rPr>
          <w:b/>
          <w:sz w:val="24"/>
          <w:szCs w:val="24"/>
        </w:rPr>
        <w:t xml:space="preserve">Bakanı Müsteşar Yardımcısı Dr. </w:t>
      </w:r>
      <w:proofErr w:type="spellStart"/>
      <w:r w:rsidRPr="00EE1705">
        <w:rPr>
          <w:b/>
          <w:sz w:val="24"/>
          <w:szCs w:val="24"/>
        </w:rPr>
        <w:t>Şuayip</w:t>
      </w:r>
      <w:proofErr w:type="spellEnd"/>
      <w:r w:rsidRPr="00EE1705">
        <w:rPr>
          <w:b/>
          <w:sz w:val="24"/>
          <w:szCs w:val="24"/>
        </w:rPr>
        <w:t xml:space="preserve"> Birinci,</w:t>
      </w:r>
      <w:r>
        <w:rPr>
          <w:sz w:val="24"/>
          <w:szCs w:val="24"/>
        </w:rPr>
        <w:t xml:space="preserve"> Türkiye gözü ile PPP Modeli ile </w:t>
      </w:r>
      <w:r w:rsidRPr="005D2B0E">
        <w:rPr>
          <w:sz w:val="24"/>
          <w:szCs w:val="24"/>
        </w:rPr>
        <w:t>Şehir Hastanelerinin sağlık hizmet sunumuna etkileri</w:t>
      </w:r>
      <w:r>
        <w:rPr>
          <w:sz w:val="24"/>
          <w:szCs w:val="24"/>
        </w:rPr>
        <w:t xml:space="preserve">ne değindi. </w:t>
      </w:r>
    </w:p>
    <w:p w:rsidR="00A622C6" w:rsidRDefault="00A622C6" w:rsidP="00527596">
      <w:pPr>
        <w:spacing w:after="0" w:line="240" w:lineRule="auto"/>
        <w:rPr>
          <w:sz w:val="24"/>
          <w:szCs w:val="24"/>
        </w:rPr>
      </w:pPr>
    </w:p>
    <w:p w:rsidR="00A622C6" w:rsidRDefault="00A622C6" w:rsidP="00527596">
      <w:pPr>
        <w:spacing w:after="0" w:line="240" w:lineRule="auto"/>
        <w:rPr>
          <w:sz w:val="24"/>
          <w:szCs w:val="24"/>
        </w:rPr>
      </w:pPr>
      <w:r>
        <w:rPr>
          <w:sz w:val="24"/>
          <w:szCs w:val="24"/>
        </w:rPr>
        <w:object w:dxaOrig="13444" w:dyaOrig="7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3pt;height:237.75pt" o:ole="">
            <v:imagedata r:id="rId5" o:title=""/>
          </v:shape>
          <o:OLEObject Type="Embed" ProgID="PowerPoint.Slide.12" ShapeID="_x0000_i1027" DrawAspect="Content" ObjectID="_1563082395" r:id="rId6"/>
        </w:object>
      </w:r>
    </w:p>
    <w:p w:rsidR="00DE7985" w:rsidRDefault="00DE7985" w:rsidP="00527596">
      <w:pPr>
        <w:spacing w:after="0" w:line="240" w:lineRule="auto"/>
        <w:rPr>
          <w:sz w:val="24"/>
          <w:szCs w:val="24"/>
        </w:rPr>
      </w:pPr>
    </w:p>
    <w:p w:rsidR="00DE7985" w:rsidRDefault="00DE7985" w:rsidP="00527596">
      <w:pPr>
        <w:spacing w:after="0" w:line="240" w:lineRule="auto"/>
        <w:rPr>
          <w:sz w:val="24"/>
          <w:szCs w:val="24"/>
        </w:rPr>
      </w:pPr>
      <w:r>
        <w:rPr>
          <w:sz w:val="24"/>
          <w:szCs w:val="24"/>
        </w:rPr>
        <w:object w:dxaOrig="13444" w:dyaOrig="7548">
          <v:shape id="_x0000_i1025" type="#_x0000_t75" style="width:423.75pt;height:237.75pt" o:ole="">
            <v:imagedata r:id="rId7" o:title=""/>
          </v:shape>
          <o:OLEObject Type="Embed" ProgID="PowerPoint.Slide.12" ShapeID="_x0000_i1025" DrawAspect="Content" ObjectID="_1563082396" r:id="rId8"/>
        </w:object>
      </w:r>
    </w:p>
    <w:p w:rsidR="00DE7985" w:rsidRDefault="00DE7985" w:rsidP="00527596">
      <w:pPr>
        <w:spacing w:after="0" w:line="240" w:lineRule="auto"/>
        <w:rPr>
          <w:sz w:val="24"/>
          <w:szCs w:val="24"/>
        </w:rPr>
      </w:pPr>
    </w:p>
    <w:p w:rsidR="00527596" w:rsidRDefault="00527596" w:rsidP="00527596">
      <w:pPr>
        <w:spacing w:after="0" w:line="240" w:lineRule="auto"/>
        <w:rPr>
          <w:sz w:val="24"/>
          <w:szCs w:val="24"/>
        </w:rPr>
      </w:pPr>
      <w:r>
        <w:rPr>
          <w:sz w:val="24"/>
          <w:szCs w:val="24"/>
        </w:rPr>
        <w:t xml:space="preserve">2016 yılında kişi başı hekime düşen müracaat sayısının 8,14 ve 10 bin kişiye düşen </w:t>
      </w:r>
      <w:r w:rsidRPr="00D61964">
        <w:rPr>
          <w:b/>
          <w:sz w:val="24"/>
          <w:szCs w:val="24"/>
        </w:rPr>
        <w:t>toplam yatak sayısı</w:t>
      </w:r>
      <w:r>
        <w:rPr>
          <w:sz w:val="24"/>
          <w:szCs w:val="24"/>
        </w:rPr>
        <w:t xml:space="preserve">nın 26 olduğunu kaydeden </w:t>
      </w:r>
      <w:proofErr w:type="spellStart"/>
      <w:r w:rsidRPr="00EE1705">
        <w:rPr>
          <w:b/>
          <w:sz w:val="24"/>
          <w:szCs w:val="24"/>
        </w:rPr>
        <w:t>Şuayip</w:t>
      </w:r>
      <w:proofErr w:type="spellEnd"/>
      <w:r w:rsidRPr="00EE1705">
        <w:rPr>
          <w:b/>
          <w:sz w:val="24"/>
          <w:szCs w:val="24"/>
        </w:rPr>
        <w:t xml:space="preserve"> Birinci,</w:t>
      </w:r>
      <w:r>
        <w:rPr>
          <w:sz w:val="24"/>
          <w:szCs w:val="24"/>
        </w:rPr>
        <w:t xml:space="preserve"> nüfusun 84 milyon olarak öngörüldüğü </w:t>
      </w:r>
      <w:r>
        <w:rPr>
          <w:sz w:val="24"/>
          <w:szCs w:val="24"/>
        </w:rPr>
        <w:lastRenderedPageBreak/>
        <w:t xml:space="preserve">2023 yılında 10 bin kişiye düşen </w:t>
      </w:r>
      <w:r w:rsidRPr="00D61964">
        <w:rPr>
          <w:b/>
          <w:sz w:val="24"/>
          <w:szCs w:val="24"/>
        </w:rPr>
        <w:t>nitelikli yatak sayısı</w:t>
      </w:r>
      <w:r w:rsidRPr="00D61964">
        <w:rPr>
          <w:sz w:val="24"/>
          <w:szCs w:val="24"/>
        </w:rPr>
        <w:t xml:space="preserve">nı </w:t>
      </w:r>
      <w:r>
        <w:rPr>
          <w:sz w:val="24"/>
          <w:szCs w:val="24"/>
        </w:rPr>
        <w:t xml:space="preserve">30’a çıkarmayı hedeflediklerini belirtti. Sağlık hizmet altyapısında inşaat </w:t>
      </w:r>
      <w:r w:rsidRPr="005D2B0E">
        <w:rPr>
          <w:sz w:val="24"/>
          <w:szCs w:val="24"/>
        </w:rPr>
        <w:t xml:space="preserve">aşamasındaki </w:t>
      </w:r>
      <w:r>
        <w:rPr>
          <w:sz w:val="24"/>
          <w:szCs w:val="24"/>
        </w:rPr>
        <w:t xml:space="preserve">yatırımlara da değinen Birinci, toplam 33 Milyar TL yatırım stoku olduğunu ve bu stokun 22 Milyar TL’sinin </w:t>
      </w:r>
      <w:r w:rsidRPr="005D2B0E">
        <w:rPr>
          <w:sz w:val="24"/>
          <w:szCs w:val="24"/>
        </w:rPr>
        <w:t>Kamu Özel İşbirliği (KÖİ) yatırım stoku</w:t>
      </w:r>
      <w:r>
        <w:rPr>
          <w:sz w:val="24"/>
          <w:szCs w:val="24"/>
        </w:rPr>
        <w:t xml:space="preserve">nu oluşturduğunu söyledi. </w:t>
      </w:r>
    </w:p>
    <w:p w:rsidR="00A622C6" w:rsidRDefault="00A622C6" w:rsidP="00527596">
      <w:pPr>
        <w:spacing w:after="0" w:line="240" w:lineRule="auto"/>
        <w:rPr>
          <w:sz w:val="24"/>
          <w:szCs w:val="24"/>
        </w:rPr>
      </w:pPr>
    </w:p>
    <w:p w:rsidR="00A622C6" w:rsidRDefault="00A622C6" w:rsidP="00527596">
      <w:pPr>
        <w:spacing w:after="0" w:line="240" w:lineRule="auto"/>
        <w:rPr>
          <w:sz w:val="24"/>
          <w:szCs w:val="24"/>
        </w:rPr>
      </w:pPr>
      <w:r>
        <w:rPr>
          <w:sz w:val="24"/>
          <w:szCs w:val="24"/>
        </w:rPr>
        <w:object w:dxaOrig="13444" w:dyaOrig="7548">
          <v:shape id="_x0000_i1026" type="#_x0000_t75" style="width:412.5pt;height:231.75pt" o:ole="">
            <v:imagedata r:id="rId9" o:title=""/>
          </v:shape>
          <o:OLEObject Type="Embed" ProgID="PowerPoint.Slide.12" ShapeID="_x0000_i1026" DrawAspect="Content" ObjectID="_1563082397" r:id="rId10"/>
        </w:object>
      </w:r>
    </w:p>
    <w:p w:rsidR="00A622C6" w:rsidRPr="005D2B0E" w:rsidRDefault="00A622C6" w:rsidP="00527596">
      <w:pPr>
        <w:spacing w:after="0" w:line="240" w:lineRule="auto"/>
        <w:rPr>
          <w:sz w:val="24"/>
          <w:szCs w:val="24"/>
        </w:rPr>
      </w:pPr>
    </w:p>
    <w:p w:rsidR="00A622C6" w:rsidRPr="005D2B0E" w:rsidRDefault="00527596" w:rsidP="00527596">
      <w:pPr>
        <w:spacing w:after="0" w:line="240" w:lineRule="auto"/>
        <w:rPr>
          <w:sz w:val="24"/>
          <w:szCs w:val="24"/>
        </w:rPr>
      </w:pPr>
      <w:r w:rsidRPr="005D2B0E">
        <w:rPr>
          <w:sz w:val="24"/>
          <w:szCs w:val="24"/>
        </w:rPr>
        <w:t>2003-2016 yılları</w:t>
      </w:r>
      <w:r>
        <w:rPr>
          <w:sz w:val="24"/>
          <w:szCs w:val="24"/>
        </w:rPr>
        <w:t xml:space="preserve"> </w:t>
      </w:r>
      <w:proofErr w:type="gramStart"/>
      <w:r>
        <w:rPr>
          <w:sz w:val="24"/>
          <w:szCs w:val="24"/>
        </w:rPr>
        <w:t>aralığında</w:t>
      </w:r>
      <w:proofErr w:type="gramEnd"/>
      <w:r>
        <w:rPr>
          <w:sz w:val="24"/>
          <w:szCs w:val="24"/>
        </w:rPr>
        <w:t>,</w:t>
      </w:r>
      <w:r w:rsidRPr="005D2B0E">
        <w:rPr>
          <w:sz w:val="24"/>
          <w:szCs w:val="24"/>
        </w:rPr>
        <w:t xml:space="preserve"> 13 yılda sağlık yatırımlarında genel bütçeden </w:t>
      </w:r>
      <w:r>
        <w:rPr>
          <w:sz w:val="24"/>
          <w:szCs w:val="24"/>
        </w:rPr>
        <w:t>19 Milyar TL pay alındığını belirten Birinci, “</w:t>
      </w:r>
      <w:r w:rsidRPr="005D2B0E">
        <w:rPr>
          <w:sz w:val="24"/>
          <w:szCs w:val="24"/>
        </w:rPr>
        <w:t>Böyle bir yatırım rakamları ile devam ett</w:t>
      </w:r>
      <w:r>
        <w:rPr>
          <w:sz w:val="24"/>
          <w:szCs w:val="24"/>
        </w:rPr>
        <w:t xml:space="preserve">iğimizde, </w:t>
      </w:r>
      <w:r w:rsidRPr="005D2B0E">
        <w:rPr>
          <w:sz w:val="24"/>
          <w:szCs w:val="24"/>
        </w:rPr>
        <w:t xml:space="preserve">nitelikli bir sağlık tesisinde sağlık hizmetlerini verebilir durumu gelmek ve hastane ihtiyaçlarımızı karşılama şansına </w:t>
      </w:r>
      <w:r>
        <w:rPr>
          <w:sz w:val="24"/>
          <w:szCs w:val="24"/>
        </w:rPr>
        <w:t xml:space="preserve">25 yılda sahip olabiliyoruz. </w:t>
      </w:r>
      <w:r w:rsidRPr="005D2B0E">
        <w:rPr>
          <w:sz w:val="24"/>
          <w:szCs w:val="24"/>
        </w:rPr>
        <w:t>Tüm ihtiyaçlarımızı karşılamamı</w:t>
      </w:r>
      <w:r>
        <w:rPr>
          <w:sz w:val="24"/>
          <w:szCs w:val="24"/>
        </w:rPr>
        <w:t xml:space="preserve">z için 25 yıl beklememiz lazım” dedi. </w:t>
      </w:r>
    </w:p>
    <w:p w:rsidR="00527596" w:rsidRPr="005D2B0E" w:rsidRDefault="00527596" w:rsidP="00527596">
      <w:pPr>
        <w:spacing w:after="0" w:line="240" w:lineRule="auto"/>
        <w:rPr>
          <w:sz w:val="24"/>
          <w:szCs w:val="24"/>
        </w:rPr>
      </w:pPr>
      <w:r>
        <w:rPr>
          <w:sz w:val="24"/>
          <w:szCs w:val="24"/>
        </w:rPr>
        <w:t>Kendilerine b</w:t>
      </w:r>
      <w:r w:rsidRPr="005D2B0E">
        <w:rPr>
          <w:sz w:val="24"/>
          <w:szCs w:val="24"/>
        </w:rPr>
        <w:t xml:space="preserve">u kadar hastaneyi ne yapacaksınız, buraya hastayı nereden bulacaksınız </w:t>
      </w:r>
      <w:r>
        <w:rPr>
          <w:sz w:val="24"/>
          <w:szCs w:val="24"/>
        </w:rPr>
        <w:t>gibi sorular sorulduğunu söyleyen birinci, “</w:t>
      </w:r>
      <w:r w:rsidRPr="005D2B0E">
        <w:rPr>
          <w:sz w:val="24"/>
          <w:szCs w:val="24"/>
        </w:rPr>
        <w:t>Finansmanın özel sektör tarafından sağlandığı ve modern sağlık yapılarının hızlıca hayata geçirilmesinin hedeflendiği KÖİ modelinde Kamu, yatırımın karşılığını azami 25 yılda taksitlerle ödüyor. Bu</w:t>
      </w:r>
      <w:r>
        <w:rPr>
          <w:sz w:val="24"/>
          <w:szCs w:val="24"/>
        </w:rPr>
        <w:t>, bir özelleştirme olmayıp, h</w:t>
      </w:r>
      <w:r w:rsidRPr="005D2B0E">
        <w:rPr>
          <w:sz w:val="24"/>
          <w:szCs w:val="24"/>
        </w:rPr>
        <w:t>astaneler işletme süresi sonunda bakımlı ve işler durumda kamuya devir edilecek. İlk günkü gibi diyoruz ama neticede 25 yıl öncesinin tasarımı olacağı için, belki tasarım ve fonksiyonel açıdan gelecekte eleştirilebilir. Ama ilk günkü kadar çalışabilir</w:t>
      </w:r>
      <w:r>
        <w:rPr>
          <w:sz w:val="24"/>
          <w:szCs w:val="24"/>
        </w:rPr>
        <w:t xml:space="preserve"> hastane kalmasını hedefliyoruz” şeklinde konuştu. </w:t>
      </w:r>
      <w:r w:rsidRPr="005D2B0E">
        <w:rPr>
          <w:sz w:val="24"/>
          <w:szCs w:val="24"/>
        </w:rPr>
        <w:t xml:space="preserve"> </w:t>
      </w:r>
    </w:p>
    <w:p w:rsidR="00527596" w:rsidRPr="005D2B0E" w:rsidRDefault="00527596" w:rsidP="00527596">
      <w:pPr>
        <w:spacing w:after="0" w:line="240" w:lineRule="auto"/>
        <w:rPr>
          <w:sz w:val="24"/>
          <w:szCs w:val="24"/>
        </w:rPr>
      </w:pPr>
    </w:p>
    <w:p w:rsidR="00527596" w:rsidRPr="00D93271" w:rsidRDefault="00527596" w:rsidP="00527596">
      <w:pPr>
        <w:spacing w:after="0" w:line="240" w:lineRule="auto"/>
        <w:rPr>
          <w:b/>
          <w:sz w:val="24"/>
          <w:szCs w:val="24"/>
        </w:rPr>
      </w:pPr>
      <w:r w:rsidRPr="00D93271">
        <w:rPr>
          <w:b/>
          <w:sz w:val="24"/>
          <w:szCs w:val="24"/>
        </w:rPr>
        <w:t xml:space="preserve">KÖİ </w:t>
      </w:r>
      <w:r>
        <w:rPr>
          <w:b/>
          <w:sz w:val="24"/>
          <w:szCs w:val="24"/>
        </w:rPr>
        <w:t xml:space="preserve">Modelinin Avantajlarından Biri De </w:t>
      </w:r>
      <w:r w:rsidRPr="00DF4DBB">
        <w:rPr>
          <w:b/>
          <w:sz w:val="24"/>
          <w:szCs w:val="24"/>
        </w:rPr>
        <w:t>Kamu Borç Stokunda Gözükmemesi</w:t>
      </w:r>
    </w:p>
    <w:p w:rsidR="00527596" w:rsidRDefault="00527596" w:rsidP="00527596">
      <w:pPr>
        <w:spacing w:after="0" w:line="240" w:lineRule="auto"/>
        <w:rPr>
          <w:sz w:val="24"/>
          <w:szCs w:val="24"/>
        </w:rPr>
      </w:pPr>
      <w:r>
        <w:rPr>
          <w:sz w:val="24"/>
          <w:szCs w:val="24"/>
        </w:rPr>
        <w:t>KÖİ modelinde, y</w:t>
      </w:r>
      <w:r w:rsidRPr="005D2B0E">
        <w:rPr>
          <w:sz w:val="24"/>
          <w:szCs w:val="24"/>
        </w:rPr>
        <w:t>eşil hastane sistemleri</w:t>
      </w:r>
      <w:r>
        <w:rPr>
          <w:sz w:val="24"/>
          <w:szCs w:val="24"/>
        </w:rPr>
        <w:t xml:space="preserve">, </w:t>
      </w:r>
      <w:proofErr w:type="spellStart"/>
      <w:r w:rsidRPr="005D2B0E">
        <w:rPr>
          <w:sz w:val="24"/>
          <w:szCs w:val="24"/>
        </w:rPr>
        <w:t>Ko</w:t>
      </w:r>
      <w:proofErr w:type="spellEnd"/>
      <w:r w:rsidRPr="005D2B0E">
        <w:rPr>
          <w:sz w:val="24"/>
          <w:szCs w:val="24"/>
        </w:rPr>
        <w:t>-Jenerasyon sistemleri</w:t>
      </w:r>
      <w:r>
        <w:rPr>
          <w:sz w:val="24"/>
          <w:szCs w:val="24"/>
        </w:rPr>
        <w:t xml:space="preserve">, </w:t>
      </w:r>
      <w:r w:rsidRPr="005D2B0E">
        <w:rPr>
          <w:sz w:val="24"/>
          <w:szCs w:val="24"/>
        </w:rPr>
        <w:t>deprem izolatörleri</w:t>
      </w:r>
      <w:r>
        <w:rPr>
          <w:sz w:val="24"/>
          <w:szCs w:val="24"/>
        </w:rPr>
        <w:t xml:space="preserve"> gibi fiziki avantajları ile üst kalite tesislerin söz konusu olduğunu ifade eden </w:t>
      </w:r>
      <w:proofErr w:type="spellStart"/>
      <w:r>
        <w:rPr>
          <w:sz w:val="24"/>
          <w:szCs w:val="24"/>
        </w:rPr>
        <w:t>Şuayip</w:t>
      </w:r>
      <w:proofErr w:type="spellEnd"/>
      <w:r>
        <w:rPr>
          <w:sz w:val="24"/>
          <w:szCs w:val="24"/>
        </w:rPr>
        <w:t xml:space="preserve"> Birinci, </w:t>
      </w:r>
      <w:r w:rsidRPr="005D2B0E">
        <w:rPr>
          <w:sz w:val="24"/>
          <w:szCs w:val="24"/>
        </w:rPr>
        <w:t>sadece Yozgat</w:t>
      </w:r>
      <w:r>
        <w:rPr>
          <w:sz w:val="24"/>
          <w:szCs w:val="24"/>
        </w:rPr>
        <w:t>’</w:t>
      </w:r>
      <w:r w:rsidRPr="005D2B0E">
        <w:rPr>
          <w:sz w:val="24"/>
          <w:szCs w:val="24"/>
        </w:rPr>
        <w:t>ta</w:t>
      </w:r>
      <w:r>
        <w:rPr>
          <w:sz w:val="24"/>
          <w:szCs w:val="24"/>
        </w:rPr>
        <w:t xml:space="preserve"> </w:t>
      </w:r>
      <w:proofErr w:type="spellStart"/>
      <w:r>
        <w:rPr>
          <w:sz w:val="24"/>
          <w:szCs w:val="24"/>
        </w:rPr>
        <w:t>Ko</w:t>
      </w:r>
      <w:proofErr w:type="spellEnd"/>
      <w:r>
        <w:rPr>
          <w:sz w:val="24"/>
          <w:szCs w:val="24"/>
        </w:rPr>
        <w:t>-Jenerasyon s</w:t>
      </w:r>
      <w:r w:rsidRPr="005D2B0E">
        <w:rPr>
          <w:sz w:val="24"/>
          <w:szCs w:val="24"/>
        </w:rPr>
        <w:t xml:space="preserve">istemleri </w:t>
      </w:r>
      <w:r>
        <w:rPr>
          <w:sz w:val="24"/>
          <w:szCs w:val="24"/>
        </w:rPr>
        <w:t>ile</w:t>
      </w:r>
      <w:r w:rsidRPr="005D2B0E">
        <w:rPr>
          <w:sz w:val="24"/>
          <w:szCs w:val="24"/>
        </w:rPr>
        <w:t xml:space="preserve"> enerjiden tasarrufu</w:t>
      </w:r>
      <w:r>
        <w:rPr>
          <w:sz w:val="24"/>
          <w:szCs w:val="24"/>
        </w:rPr>
        <w:t>n</w:t>
      </w:r>
      <w:r w:rsidRPr="005D2B0E">
        <w:rPr>
          <w:sz w:val="24"/>
          <w:szCs w:val="24"/>
        </w:rPr>
        <w:t xml:space="preserve"> </w:t>
      </w:r>
      <w:r>
        <w:rPr>
          <w:sz w:val="24"/>
          <w:szCs w:val="24"/>
        </w:rPr>
        <w:t xml:space="preserve">100 milyonun </w:t>
      </w:r>
      <w:r w:rsidRPr="005D2B0E">
        <w:rPr>
          <w:sz w:val="24"/>
          <w:szCs w:val="24"/>
        </w:rPr>
        <w:t>üzerinde</w:t>
      </w:r>
      <w:r>
        <w:rPr>
          <w:sz w:val="24"/>
          <w:szCs w:val="24"/>
        </w:rPr>
        <w:t xml:space="preserve"> olduğunu söyledi.</w:t>
      </w:r>
    </w:p>
    <w:p w:rsidR="00527596" w:rsidRPr="005D2B0E" w:rsidRDefault="00527596" w:rsidP="00527596">
      <w:pPr>
        <w:spacing w:after="0" w:line="240" w:lineRule="auto"/>
        <w:rPr>
          <w:sz w:val="24"/>
          <w:szCs w:val="24"/>
        </w:rPr>
      </w:pPr>
      <w:r>
        <w:rPr>
          <w:sz w:val="24"/>
          <w:szCs w:val="24"/>
        </w:rPr>
        <w:t xml:space="preserve">KÖİ modelinin ekonomik avantajları ile ilgili </w:t>
      </w:r>
      <w:r w:rsidRPr="005D2B0E">
        <w:rPr>
          <w:sz w:val="24"/>
          <w:szCs w:val="24"/>
        </w:rPr>
        <w:t>2003-2004</w:t>
      </w:r>
      <w:r>
        <w:rPr>
          <w:sz w:val="24"/>
          <w:szCs w:val="24"/>
        </w:rPr>
        <w:t xml:space="preserve"> yıllarında </w:t>
      </w:r>
      <w:proofErr w:type="spellStart"/>
      <w:r w:rsidRPr="005D2B0E">
        <w:rPr>
          <w:sz w:val="24"/>
          <w:szCs w:val="24"/>
        </w:rPr>
        <w:t>Maastricht</w:t>
      </w:r>
      <w:proofErr w:type="spellEnd"/>
      <w:r w:rsidRPr="005D2B0E">
        <w:rPr>
          <w:sz w:val="24"/>
          <w:szCs w:val="24"/>
        </w:rPr>
        <w:t xml:space="preserve"> kriterlerine</w:t>
      </w:r>
      <w:r>
        <w:rPr>
          <w:sz w:val="24"/>
          <w:szCs w:val="24"/>
        </w:rPr>
        <w:t xml:space="preserve"> göre ciddi sıkıntılar yaşandığını ve </w:t>
      </w:r>
      <w:r w:rsidRPr="005D2B0E">
        <w:rPr>
          <w:sz w:val="24"/>
          <w:szCs w:val="24"/>
        </w:rPr>
        <w:t xml:space="preserve">modelinin </w:t>
      </w:r>
      <w:r>
        <w:rPr>
          <w:sz w:val="24"/>
          <w:szCs w:val="24"/>
        </w:rPr>
        <w:t>kamu borç stokunda gözükmemesi nedeni ile bu kriterlere takılmadığını açıklayan Birinci, diğer ekonomik avantajları şöyle sıraladı: “Sağlık turizmi açısından cazibesi, b</w:t>
      </w:r>
      <w:r w:rsidRPr="005D2B0E">
        <w:rPr>
          <w:sz w:val="24"/>
          <w:szCs w:val="24"/>
        </w:rPr>
        <w:t>akım ve onarım maliyetlerinin</w:t>
      </w:r>
      <w:r>
        <w:rPr>
          <w:sz w:val="24"/>
          <w:szCs w:val="24"/>
        </w:rPr>
        <w:t xml:space="preserve"> azalması</w:t>
      </w:r>
      <w:r w:rsidRPr="005D2B0E">
        <w:rPr>
          <w:sz w:val="24"/>
          <w:szCs w:val="24"/>
        </w:rPr>
        <w:t>,</w:t>
      </w:r>
      <w:r>
        <w:rPr>
          <w:sz w:val="24"/>
          <w:szCs w:val="24"/>
        </w:rPr>
        <w:t xml:space="preserve"> m</w:t>
      </w:r>
      <w:r w:rsidRPr="005D2B0E">
        <w:rPr>
          <w:sz w:val="24"/>
          <w:szCs w:val="24"/>
        </w:rPr>
        <w:t xml:space="preserve">aliyet-etkin sağlık işletmeciliği hizmeti sağlanabilmesi, </w:t>
      </w:r>
      <w:r>
        <w:rPr>
          <w:sz w:val="24"/>
          <w:szCs w:val="24"/>
        </w:rPr>
        <w:t>h</w:t>
      </w:r>
      <w:r w:rsidRPr="005D2B0E">
        <w:rPr>
          <w:sz w:val="24"/>
          <w:szCs w:val="24"/>
        </w:rPr>
        <w:t>astane enfeksiyonlarını azaltması ve tedavi maliyetlerinin düşmesi,</w:t>
      </w:r>
      <w:r>
        <w:rPr>
          <w:sz w:val="24"/>
          <w:szCs w:val="24"/>
        </w:rPr>
        <w:t xml:space="preserve"> y</w:t>
      </w:r>
      <w:r w:rsidRPr="005D2B0E">
        <w:rPr>
          <w:sz w:val="24"/>
          <w:szCs w:val="24"/>
        </w:rPr>
        <w:t xml:space="preserve">üksek teknolojinin daha düşük maliyet ile kullanılabilmesi, </w:t>
      </w:r>
      <w:r>
        <w:rPr>
          <w:sz w:val="24"/>
          <w:szCs w:val="24"/>
        </w:rPr>
        <w:t>k</w:t>
      </w:r>
      <w:r w:rsidRPr="005D2B0E">
        <w:rPr>
          <w:sz w:val="24"/>
          <w:szCs w:val="24"/>
        </w:rPr>
        <w:t>oruyucu sağlık hizmetlerine daha fazla kaynak a</w:t>
      </w:r>
      <w:r>
        <w:rPr>
          <w:sz w:val="24"/>
          <w:szCs w:val="24"/>
        </w:rPr>
        <w:t xml:space="preserve">ktarabilme </w:t>
      </w:r>
      <w:proofErr w:type="gramStart"/>
      <w:r>
        <w:rPr>
          <w:sz w:val="24"/>
          <w:szCs w:val="24"/>
        </w:rPr>
        <w:t>imkanı</w:t>
      </w:r>
      <w:proofErr w:type="gramEnd"/>
      <w:r>
        <w:rPr>
          <w:sz w:val="24"/>
          <w:szCs w:val="24"/>
        </w:rPr>
        <w:t xml:space="preserve"> elde edilmesi.”</w:t>
      </w:r>
    </w:p>
    <w:p w:rsidR="00527596" w:rsidRPr="005D2B0E" w:rsidRDefault="00527596" w:rsidP="00527596">
      <w:pPr>
        <w:tabs>
          <w:tab w:val="left" w:pos="5245"/>
        </w:tabs>
        <w:spacing w:after="0" w:line="240" w:lineRule="auto"/>
        <w:rPr>
          <w:sz w:val="24"/>
          <w:szCs w:val="24"/>
        </w:rPr>
      </w:pPr>
      <w:r>
        <w:rPr>
          <w:sz w:val="24"/>
          <w:szCs w:val="24"/>
        </w:rPr>
        <w:lastRenderedPageBreak/>
        <w:t>KÖİ modelinin tıbbi avantajlarına da değinen Birinci, t</w:t>
      </w:r>
      <w:r w:rsidRPr="005D2B0E">
        <w:rPr>
          <w:sz w:val="24"/>
          <w:szCs w:val="24"/>
        </w:rPr>
        <w:t xml:space="preserve">eşhis ve tedavide güncel </w:t>
      </w:r>
      <w:r>
        <w:rPr>
          <w:sz w:val="24"/>
          <w:szCs w:val="24"/>
        </w:rPr>
        <w:t>ileri</w:t>
      </w:r>
      <w:r w:rsidRPr="005D2B0E">
        <w:rPr>
          <w:sz w:val="24"/>
          <w:szCs w:val="24"/>
        </w:rPr>
        <w:t xml:space="preserve"> teknolojilerin kullanılabilmesi</w:t>
      </w:r>
      <w:r>
        <w:rPr>
          <w:sz w:val="24"/>
          <w:szCs w:val="24"/>
        </w:rPr>
        <w:t>nin önemine dikkat çekerek “</w:t>
      </w:r>
      <w:proofErr w:type="spellStart"/>
      <w:r>
        <w:rPr>
          <w:sz w:val="24"/>
          <w:szCs w:val="24"/>
        </w:rPr>
        <w:t>K</w:t>
      </w:r>
      <w:r w:rsidRPr="005D2B0E">
        <w:rPr>
          <w:sz w:val="24"/>
          <w:szCs w:val="24"/>
        </w:rPr>
        <w:t>klasik</w:t>
      </w:r>
      <w:proofErr w:type="spellEnd"/>
      <w:r w:rsidRPr="005D2B0E">
        <w:rPr>
          <w:sz w:val="24"/>
          <w:szCs w:val="24"/>
        </w:rPr>
        <w:t xml:space="preserve"> yöntemlerle bir hastane açıyoruz. Bu hastaneye kimlik kazandırmak 5 yılımızı alıyor. 5 yılda bir hastaneye kimlik kazandırıp tüm fonksiyonlarını aktif hale getiremiyorsunuz. Bazen insan bazen de tıbbi cihaz elde etme konusunda ciddi sıkıntılar yaşıyorsunuz. Bütçenizi bir şekilde elde edemiyorsunuz. Ama burada her şey size hazır halde sunuluyor</w:t>
      </w:r>
      <w:r>
        <w:rPr>
          <w:sz w:val="24"/>
          <w:szCs w:val="24"/>
        </w:rPr>
        <w:t>” dedi. Birinci, modelin diğer tıbbi avantajlarını şöyle sıraladı: N</w:t>
      </w:r>
      <w:r w:rsidRPr="005D2B0E">
        <w:rPr>
          <w:sz w:val="24"/>
          <w:szCs w:val="24"/>
        </w:rPr>
        <w:t>itelikli sağlık hizmetini ül</w:t>
      </w:r>
      <w:r>
        <w:rPr>
          <w:sz w:val="24"/>
          <w:szCs w:val="24"/>
        </w:rPr>
        <w:t xml:space="preserve">ke geneline dengeli olarak yayılması, </w:t>
      </w:r>
      <w:r w:rsidRPr="005D2B0E">
        <w:rPr>
          <w:sz w:val="24"/>
          <w:szCs w:val="24"/>
        </w:rPr>
        <w:t>sağlık hizmetinin etkin ve konforlu sunulabilmesi, tüm yatakların nitelikli yatak şeklinde yapılması,</w:t>
      </w:r>
      <w:r>
        <w:rPr>
          <w:sz w:val="24"/>
          <w:szCs w:val="24"/>
        </w:rPr>
        <w:t xml:space="preserve"> </w:t>
      </w:r>
      <w:r w:rsidRPr="005D2B0E">
        <w:rPr>
          <w:sz w:val="24"/>
          <w:szCs w:val="24"/>
        </w:rPr>
        <w:t xml:space="preserve">hastane </w:t>
      </w:r>
      <w:proofErr w:type="gramStart"/>
      <w:r w:rsidRPr="005D2B0E">
        <w:rPr>
          <w:sz w:val="24"/>
          <w:szCs w:val="24"/>
        </w:rPr>
        <w:t>enfeksiyonlarının</w:t>
      </w:r>
      <w:proofErr w:type="gramEnd"/>
      <w:r w:rsidRPr="005D2B0E">
        <w:rPr>
          <w:sz w:val="24"/>
          <w:szCs w:val="24"/>
        </w:rPr>
        <w:t xml:space="preserve"> azalması,</w:t>
      </w:r>
    </w:p>
    <w:p w:rsidR="00527596" w:rsidRPr="005D2B0E" w:rsidRDefault="00527596" w:rsidP="00527596">
      <w:pPr>
        <w:spacing w:after="0" w:line="240" w:lineRule="auto"/>
        <w:rPr>
          <w:sz w:val="24"/>
          <w:szCs w:val="24"/>
        </w:rPr>
      </w:pPr>
      <w:proofErr w:type="gramStart"/>
      <w:r w:rsidRPr="005D2B0E">
        <w:rPr>
          <w:sz w:val="24"/>
          <w:szCs w:val="24"/>
        </w:rPr>
        <w:t>hasta</w:t>
      </w:r>
      <w:proofErr w:type="gramEnd"/>
      <w:r w:rsidRPr="005D2B0E">
        <w:rPr>
          <w:sz w:val="24"/>
          <w:szCs w:val="24"/>
        </w:rPr>
        <w:t xml:space="preserve"> güvenliği seviyesi</w:t>
      </w:r>
      <w:r>
        <w:rPr>
          <w:sz w:val="24"/>
          <w:szCs w:val="24"/>
        </w:rPr>
        <w:t>nin yükselmesi.”</w:t>
      </w:r>
    </w:p>
    <w:p w:rsidR="00527596" w:rsidRDefault="00527596" w:rsidP="00527596">
      <w:pPr>
        <w:spacing w:after="0" w:line="240" w:lineRule="auto"/>
        <w:rPr>
          <w:sz w:val="24"/>
          <w:szCs w:val="24"/>
        </w:rPr>
      </w:pPr>
      <w:r>
        <w:rPr>
          <w:sz w:val="24"/>
          <w:szCs w:val="24"/>
        </w:rPr>
        <w:t xml:space="preserve">KÖİ modelinde </w:t>
      </w:r>
      <w:r w:rsidRPr="005D2B0E">
        <w:rPr>
          <w:sz w:val="24"/>
          <w:szCs w:val="24"/>
        </w:rPr>
        <w:t xml:space="preserve">işgücü ve çalışan sağlığı </w:t>
      </w:r>
      <w:r>
        <w:rPr>
          <w:sz w:val="24"/>
          <w:szCs w:val="24"/>
        </w:rPr>
        <w:t xml:space="preserve">açısından da avantajlar olduğunu kaydeden Birinci, </w:t>
      </w:r>
      <w:r w:rsidRPr="005D2B0E">
        <w:rPr>
          <w:sz w:val="24"/>
          <w:szCs w:val="24"/>
        </w:rPr>
        <w:t xml:space="preserve">İş kolaylığı ve çalışan memnuniyetini artıran </w:t>
      </w:r>
      <w:r>
        <w:rPr>
          <w:sz w:val="24"/>
          <w:szCs w:val="24"/>
        </w:rPr>
        <w:t>bir modelle e</w:t>
      </w:r>
      <w:r w:rsidRPr="005D2B0E">
        <w:rPr>
          <w:sz w:val="24"/>
          <w:szCs w:val="24"/>
        </w:rPr>
        <w:t xml:space="preserve">rgonomik </w:t>
      </w:r>
      <w:r>
        <w:rPr>
          <w:sz w:val="24"/>
          <w:szCs w:val="24"/>
        </w:rPr>
        <w:t>ve konforlu çalışma ortamı, çalışan güvenliği, iş kolaylığı ve memnuniyeti, işgücü ve hizmet niteliğinin artması ve sosyal alanlar sağladığını belirtiyor.</w:t>
      </w:r>
    </w:p>
    <w:p w:rsidR="00527596" w:rsidRDefault="00527596" w:rsidP="00527596">
      <w:pPr>
        <w:spacing w:after="0" w:line="240" w:lineRule="auto"/>
        <w:rPr>
          <w:sz w:val="24"/>
          <w:szCs w:val="24"/>
        </w:rPr>
      </w:pPr>
      <w:r>
        <w:rPr>
          <w:sz w:val="24"/>
          <w:szCs w:val="24"/>
        </w:rPr>
        <w:t xml:space="preserve">Nitelikle kamu binası yapma konusunda sıkıntılar yaşanabildiğini ve </w:t>
      </w:r>
      <w:r w:rsidRPr="005D2B0E">
        <w:rPr>
          <w:sz w:val="24"/>
          <w:szCs w:val="24"/>
        </w:rPr>
        <w:t>PPP’lerin işletme süresi sonunda yatırımın çalışır vaziyette kamuya devredilmesi</w:t>
      </w:r>
      <w:r>
        <w:rPr>
          <w:sz w:val="24"/>
          <w:szCs w:val="24"/>
        </w:rPr>
        <w:t>nin</w:t>
      </w:r>
      <w:r w:rsidRPr="005D2B0E">
        <w:rPr>
          <w:sz w:val="24"/>
          <w:szCs w:val="24"/>
        </w:rPr>
        <w:t xml:space="preserve"> kendine özgü bir avantaj</w:t>
      </w:r>
      <w:r>
        <w:rPr>
          <w:sz w:val="24"/>
          <w:szCs w:val="24"/>
        </w:rPr>
        <w:t xml:space="preserve"> olduğunu söyleyen Birinci,</w:t>
      </w:r>
      <w:r w:rsidRPr="007571BD">
        <w:rPr>
          <w:sz w:val="24"/>
          <w:szCs w:val="24"/>
        </w:rPr>
        <w:t xml:space="preserve"> </w:t>
      </w:r>
      <w:r>
        <w:rPr>
          <w:sz w:val="24"/>
          <w:szCs w:val="24"/>
        </w:rPr>
        <w:t>“Yapıların üstün teknolojik özellikleri, 25 yıl boyunca gelişen teknolojiyi uygulayabilme esnekliği, özel sektörün hızlı ve nitelikli iş yapabilme konularının önemli avantajlar…</w:t>
      </w:r>
    </w:p>
    <w:p w:rsidR="00527596" w:rsidRPr="005D2B0E" w:rsidRDefault="00527596" w:rsidP="00527596">
      <w:pPr>
        <w:spacing w:after="0" w:line="240" w:lineRule="auto"/>
        <w:rPr>
          <w:sz w:val="24"/>
          <w:szCs w:val="24"/>
        </w:rPr>
      </w:pPr>
      <w:r>
        <w:rPr>
          <w:sz w:val="24"/>
          <w:szCs w:val="24"/>
        </w:rPr>
        <w:t>K</w:t>
      </w:r>
      <w:r w:rsidRPr="005D2B0E">
        <w:rPr>
          <w:sz w:val="24"/>
          <w:szCs w:val="24"/>
        </w:rPr>
        <w:t>amunun ve yatırımcının birlikte işletme kültürünün gelişmesi</w:t>
      </w:r>
      <w:r>
        <w:rPr>
          <w:sz w:val="24"/>
          <w:szCs w:val="24"/>
        </w:rPr>
        <w:t xml:space="preserve"> noktasında </w:t>
      </w:r>
      <w:r w:rsidRPr="005D2B0E">
        <w:rPr>
          <w:sz w:val="24"/>
          <w:szCs w:val="24"/>
        </w:rPr>
        <w:t xml:space="preserve">PPP hastanelerinde çarşafı bile RF ile takip ediyorlar. İnsanlar daha fazla nerelerde bulunmuş </w:t>
      </w:r>
      <w:proofErr w:type="spellStart"/>
      <w:r w:rsidRPr="005D2B0E">
        <w:rPr>
          <w:sz w:val="24"/>
          <w:szCs w:val="24"/>
        </w:rPr>
        <w:t>heat</w:t>
      </w:r>
      <w:proofErr w:type="spellEnd"/>
      <w:r w:rsidRPr="005D2B0E">
        <w:rPr>
          <w:sz w:val="24"/>
          <w:szCs w:val="24"/>
        </w:rPr>
        <w:t xml:space="preserve"> </w:t>
      </w:r>
      <w:proofErr w:type="spellStart"/>
      <w:r w:rsidRPr="005D2B0E">
        <w:rPr>
          <w:sz w:val="24"/>
          <w:szCs w:val="24"/>
        </w:rPr>
        <w:t>maplerini</w:t>
      </w:r>
      <w:proofErr w:type="spellEnd"/>
      <w:r w:rsidRPr="005D2B0E">
        <w:rPr>
          <w:sz w:val="24"/>
          <w:szCs w:val="24"/>
        </w:rPr>
        <w:t xml:space="preserve"> takip ediyorsunuz. Bundan sonraki planlamada nasıl hareket edelim ve nasıl özgün bir modele gelip planlaması y</w:t>
      </w:r>
      <w:r>
        <w:rPr>
          <w:sz w:val="24"/>
          <w:szCs w:val="24"/>
        </w:rPr>
        <w:t>apma şansına sahip oluyorsunuz” dedi.</w:t>
      </w:r>
    </w:p>
    <w:p w:rsidR="00527596" w:rsidRDefault="00527596" w:rsidP="00527596">
      <w:pPr>
        <w:spacing w:after="0" w:line="240" w:lineRule="auto"/>
        <w:rPr>
          <w:sz w:val="24"/>
          <w:szCs w:val="24"/>
        </w:rPr>
      </w:pPr>
    </w:p>
    <w:p w:rsidR="00527596" w:rsidRPr="00DF4DBB" w:rsidRDefault="00527596" w:rsidP="00527596">
      <w:pPr>
        <w:spacing w:after="0" w:line="240" w:lineRule="auto"/>
        <w:rPr>
          <w:b/>
          <w:sz w:val="24"/>
          <w:szCs w:val="24"/>
        </w:rPr>
      </w:pPr>
      <w:r>
        <w:rPr>
          <w:b/>
          <w:sz w:val="24"/>
          <w:szCs w:val="24"/>
        </w:rPr>
        <w:t>Kamuoyunda Pahalı Algısı Yaratıyor</w:t>
      </w:r>
    </w:p>
    <w:p w:rsidR="00527596" w:rsidRPr="005D2B0E" w:rsidRDefault="00527596" w:rsidP="00527596">
      <w:pPr>
        <w:spacing w:after="0" w:line="240" w:lineRule="auto"/>
        <w:rPr>
          <w:sz w:val="24"/>
          <w:szCs w:val="24"/>
        </w:rPr>
      </w:pPr>
      <w:r w:rsidRPr="005D2B0E">
        <w:rPr>
          <w:sz w:val="24"/>
          <w:szCs w:val="24"/>
        </w:rPr>
        <w:t xml:space="preserve">KÖİ geri ödemeleri azami 30 yıl gibi uzun dönemli olması sebebiyle kamuoyunda projelerinin pahalı olduğu algısını </w:t>
      </w:r>
      <w:r>
        <w:rPr>
          <w:sz w:val="24"/>
          <w:szCs w:val="24"/>
        </w:rPr>
        <w:t>yarattığına dikkat çeken Birinci</w:t>
      </w:r>
      <w:r w:rsidRPr="005D2B0E">
        <w:rPr>
          <w:sz w:val="24"/>
          <w:szCs w:val="24"/>
        </w:rPr>
        <w:t>, KÖİ projelerinin yatırım ve işletme dönemiyle birlikte uzun dönemde tamamlanması nedeniyle yüklenicinin muhtemel riskleri mümkün olduğunca fiyata yansıtmaya çalışması</w:t>
      </w:r>
      <w:r>
        <w:rPr>
          <w:sz w:val="24"/>
          <w:szCs w:val="24"/>
        </w:rPr>
        <w:t xml:space="preserve"> konusunda yaşanmış. </w:t>
      </w:r>
      <w:r w:rsidRPr="005D2B0E">
        <w:rPr>
          <w:sz w:val="24"/>
          <w:szCs w:val="24"/>
        </w:rPr>
        <w:t xml:space="preserve">O nedenle modelin bazı kısımlarından vazgeçmek ve modelde </w:t>
      </w:r>
      <w:proofErr w:type="gramStart"/>
      <w:r w:rsidRPr="005D2B0E">
        <w:rPr>
          <w:sz w:val="24"/>
          <w:szCs w:val="24"/>
        </w:rPr>
        <w:t>revizyona</w:t>
      </w:r>
      <w:proofErr w:type="gramEnd"/>
      <w:r w:rsidRPr="005D2B0E">
        <w:rPr>
          <w:sz w:val="24"/>
          <w:szCs w:val="24"/>
        </w:rPr>
        <w:t xml:space="preserve"> gitmek zorunda kalmışlar. Biz de bu dezavantajları önceden görerek </w:t>
      </w:r>
      <w:r>
        <w:rPr>
          <w:sz w:val="24"/>
          <w:szCs w:val="24"/>
        </w:rPr>
        <w:t xml:space="preserve">yol almaktayız” şeklinde konuştu. </w:t>
      </w:r>
    </w:p>
    <w:p w:rsidR="00527596" w:rsidRDefault="00527596" w:rsidP="00527596">
      <w:pPr>
        <w:spacing w:after="0" w:line="240" w:lineRule="auto"/>
        <w:rPr>
          <w:sz w:val="24"/>
          <w:szCs w:val="24"/>
        </w:rPr>
      </w:pPr>
    </w:p>
    <w:p w:rsidR="00527596" w:rsidRPr="00185937" w:rsidRDefault="00527596" w:rsidP="00527596">
      <w:pPr>
        <w:spacing w:after="0" w:line="240" w:lineRule="auto"/>
        <w:rPr>
          <w:b/>
          <w:sz w:val="24"/>
          <w:szCs w:val="24"/>
        </w:rPr>
      </w:pPr>
      <w:r w:rsidRPr="00BF0396">
        <w:rPr>
          <w:b/>
          <w:sz w:val="24"/>
          <w:szCs w:val="24"/>
        </w:rPr>
        <w:t>İstanbul’da Özel Sağlık Kuruluşları Olmasa Ciddi Yetersizlikler Yaşanacak</w:t>
      </w:r>
    </w:p>
    <w:p w:rsidR="00527596" w:rsidRDefault="00527596" w:rsidP="00527596">
      <w:pPr>
        <w:spacing w:after="0" w:line="240" w:lineRule="auto"/>
        <w:rPr>
          <w:sz w:val="24"/>
          <w:szCs w:val="24"/>
        </w:rPr>
      </w:pPr>
      <w:proofErr w:type="gramStart"/>
      <w:r>
        <w:rPr>
          <w:sz w:val="24"/>
          <w:szCs w:val="24"/>
        </w:rPr>
        <w:t>Artan sağlık hizmeti talebi, ülkeye fon girişinin sağlanması, deprem gibi yapısal etkenleri azaltma, özel sektörün işletme ve organizasyon deneyimlerinden yararlanma, kamu kaynakları ve sistem verimliliğini artırma, sağlık hizmet talebini hızlı karşılama gibi nedenlerden dolayı KÖİ modellerinin hayata geçirildiğini söyleyen Birinci, “</w:t>
      </w:r>
      <w:r w:rsidRPr="005D2B0E">
        <w:rPr>
          <w:sz w:val="24"/>
          <w:szCs w:val="24"/>
        </w:rPr>
        <w:t xml:space="preserve">Her yıl bir şehrin taşındığı büyük şehirlerde kendi hızınızla ne kadar sağlık tesisi yaparsanız yapın talebi karşılamakta zorlanıyorsunuz. </w:t>
      </w:r>
      <w:proofErr w:type="gramEnd"/>
      <w:r w:rsidRPr="005D2B0E">
        <w:rPr>
          <w:sz w:val="24"/>
          <w:szCs w:val="24"/>
        </w:rPr>
        <w:t xml:space="preserve">13 yıl boyunca İstanbul’da 7 hastane yapılabilmiş. 2 tane daha açınca 9 tane yapmış olacağız. Türkiye’de 100 küsur hastane yapıyorsunuz ama Türkiye’nin yüzde 20’sini oluşturan İstanbul’da özel sağlık kuruluşları olmasa sağlık açısından ciddi yetersizlikler yaşayacağız. </w:t>
      </w:r>
      <w:r>
        <w:rPr>
          <w:sz w:val="24"/>
          <w:szCs w:val="24"/>
        </w:rPr>
        <w:t xml:space="preserve"> </w:t>
      </w:r>
      <w:r w:rsidRPr="005D2B0E">
        <w:rPr>
          <w:sz w:val="24"/>
          <w:szCs w:val="24"/>
        </w:rPr>
        <w:t>İstanbul</w:t>
      </w:r>
      <w:r>
        <w:rPr>
          <w:sz w:val="24"/>
          <w:szCs w:val="24"/>
        </w:rPr>
        <w:t>,</w:t>
      </w:r>
      <w:r w:rsidRPr="005D2B0E">
        <w:rPr>
          <w:sz w:val="24"/>
          <w:szCs w:val="24"/>
        </w:rPr>
        <w:t xml:space="preserve"> Türkiye nüfusunun yüzde 19’u ama sağlık hizmetlerinin hemen </w:t>
      </w:r>
      <w:proofErr w:type="spellStart"/>
      <w:r w:rsidRPr="005D2B0E">
        <w:rPr>
          <w:sz w:val="24"/>
          <w:szCs w:val="24"/>
        </w:rPr>
        <w:t>hemen</w:t>
      </w:r>
      <w:proofErr w:type="spellEnd"/>
      <w:r w:rsidRPr="005D2B0E">
        <w:rPr>
          <w:sz w:val="24"/>
          <w:szCs w:val="24"/>
        </w:rPr>
        <w:t xml:space="preserve"> yüzde 35’ini veriyor. Ciddi bir kapasite karşılıyor. O nedenle büyük şehirlerde hizmeti karşılamakta zorlanıyorsunuz. Kamunun yatırım planlamaları tüm bunları karşılamaya yetmiyor. Bir de nüfusa göre planlama yapıyorsunuz ve işin içinden çıkamıyorsunuz. </w:t>
      </w:r>
      <w:r>
        <w:rPr>
          <w:sz w:val="24"/>
          <w:szCs w:val="24"/>
        </w:rPr>
        <w:t>Onun için hıza ihtiyacımız var” şeklinde konuştu.</w:t>
      </w:r>
    </w:p>
    <w:p w:rsidR="00A622C6" w:rsidRDefault="00A622C6" w:rsidP="00527596">
      <w:pPr>
        <w:spacing w:after="0" w:line="240" w:lineRule="auto"/>
        <w:rPr>
          <w:sz w:val="24"/>
          <w:szCs w:val="24"/>
        </w:rPr>
      </w:pPr>
    </w:p>
    <w:p w:rsidR="00A622C6" w:rsidRPr="005D2B0E" w:rsidRDefault="00A622C6" w:rsidP="00527596">
      <w:pPr>
        <w:spacing w:after="0" w:line="240" w:lineRule="auto"/>
        <w:rPr>
          <w:sz w:val="24"/>
          <w:szCs w:val="24"/>
        </w:rPr>
      </w:pPr>
      <w:r>
        <w:rPr>
          <w:sz w:val="24"/>
          <w:szCs w:val="24"/>
        </w:rPr>
        <w:object w:dxaOrig="13444" w:dyaOrig="7548">
          <v:shape id="_x0000_i1028" type="#_x0000_t75" style="width:397.5pt;height:223.5pt" o:ole="">
            <v:imagedata r:id="rId11" o:title=""/>
          </v:shape>
          <o:OLEObject Type="Embed" ProgID="PowerPoint.Slide.12" ShapeID="_x0000_i1028" DrawAspect="Content" ObjectID="_1563082398" r:id="rId12"/>
        </w:object>
      </w:r>
    </w:p>
    <w:p w:rsidR="00527596" w:rsidRPr="005D2B0E" w:rsidRDefault="00527596" w:rsidP="00527596">
      <w:pPr>
        <w:spacing w:after="0" w:line="240" w:lineRule="auto"/>
        <w:rPr>
          <w:sz w:val="24"/>
          <w:szCs w:val="24"/>
        </w:rPr>
      </w:pPr>
    </w:p>
    <w:p w:rsidR="00527596" w:rsidRPr="00185937" w:rsidRDefault="00527596" w:rsidP="00527596">
      <w:pPr>
        <w:spacing w:after="0" w:line="240" w:lineRule="auto"/>
        <w:rPr>
          <w:b/>
          <w:sz w:val="24"/>
          <w:szCs w:val="24"/>
        </w:rPr>
      </w:pPr>
      <w:r w:rsidRPr="00185937">
        <w:rPr>
          <w:b/>
          <w:sz w:val="24"/>
          <w:szCs w:val="24"/>
        </w:rPr>
        <w:t>KÖİ Modelini Klasik Hastane Modeli İle Karşılaştırdığınızda…</w:t>
      </w:r>
    </w:p>
    <w:p w:rsidR="00527596" w:rsidRDefault="00527596" w:rsidP="00527596">
      <w:pPr>
        <w:spacing w:after="0" w:line="240" w:lineRule="auto"/>
        <w:rPr>
          <w:sz w:val="24"/>
          <w:szCs w:val="24"/>
        </w:rPr>
      </w:pPr>
      <w:r>
        <w:rPr>
          <w:sz w:val="24"/>
          <w:szCs w:val="24"/>
        </w:rPr>
        <w:t xml:space="preserve">Klasik hastane modelinde kamu tarafından ödenek ayrılmadan ihale yapılamayacağına dikkat çeken </w:t>
      </w:r>
      <w:proofErr w:type="spellStart"/>
      <w:r>
        <w:rPr>
          <w:sz w:val="24"/>
          <w:szCs w:val="24"/>
        </w:rPr>
        <w:t>Şuayip</w:t>
      </w:r>
      <w:proofErr w:type="spellEnd"/>
      <w:r>
        <w:rPr>
          <w:sz w:val="24"/>
          <w:szCs w:val="24"/>
        </w:rPr>
        <w:t xml:space="preserve"> Birinci, </w:t>
      </w:r>
      <w:proofErr w:type="spellStart"/>
      <w:r w:rsidRPr="00032F66">
        <w:rPr>
          <w:sz w:val="24"/>
          <w:szCs w:val="24"/>
        </w:rPr>
        <w:t>KÖİ’de</w:t>
      </w:r>
      <w:proofErr w:type="spellEnd"/>
      <w:r w:rsidRPr="00032F66">
        <w:rPr>
          <w:sz w:val="24"/>
          <w:szCs w:val="24"/>
        </w:rPr>
        <w:t xml:space="preserve"> </w:t>
      </w:r>
      <w:r>
        <w:rPr>
          <w:sz w:val="24"/>
          <w:szCs w:val="24"/>
        </w:rPr>
        <w:t>finansman ve ödemenin ö</w:t>
      </w:r>
      <w:r w:rsidRPr="00032F66">
        <w:rPr>
          <w:sz w:val="24"/>
          <w:szCs w:val="24"/>
        </w:rPr>
        <w:t>ze</w:t>
      </w:r>
      <w:r>
        <w:rPr>
          <w:sz w:val="24"/>
          <w:szCs w:val="24"/>
        </w:rPr>
        <w:t xml:space="preserve">l sektör tarafından karşılandığına, </w:t>
      </w:r>
      <w:r w:rsidRPr="00032F66">
        <w:rPr>
          <w:sz w:val="24"/>
          <w:szCs w:val="24"/>
        </w:rPr>
        <w:t>yapım dönemi için ödenek ayrılması</w:t>
      </w:r>
      <w:r>
        <w:rPr>
          <w:sz w:val="24"/>
          <w:szCs w:val="24"/>
        </w:rPr>
        <w:t>nın</w:t>
      </w:r>
      <w:r w:rsidRPr="00032F66">
        <w:rPr>
          <w:sz w:val="24"/>
          <w:szCs w:val="24"/>
        </w:rPr>
        <w:t xml:space="preserve"> söz konusu </w:t>
      </w:r>
      <w:r>
        <w:rPr>
          <w:sz w:val="24"/>
          <w:szCs w:val="24"/>
        </w:rPr>
        <w:t>olmadığına değindi</w:t>
      </w:r>
      <w:r w:rsidRPr="00032F66">
        <w:rPr>
          <w:sz w:val="24"/>
          <w:szCs w:val="24"/>
        </w:rPr>
        <w:t xml:space="preserve">. </w:t>
      </w:r>
    </w:p>
    <w:p w:rsidR="00527596" w:rsidRDefault="00527596" w:rsidP="00527596">
      <w:pPr>
        <w:spacing w:after="0" w:line="240" w:lineRule="auto"/>
        <w:rPr>
          <w:sz w:val="24"/>
          <w:szCs w:val="24"/>
        </w:rPr>
      </w:pPr>
      <w:r>
        <w:rPr>
          <w:sz w:val="24"/>
          <w:szCs w:val="24"/>
        </w:rPr>
        <w:t>KÖİ modelinde tesislerin 25 yıl boyunca kullanılabilirlik sorumluğunun özel sektörde olduğuna değinen Birinci, “</w:t>
      </w:r>
      <w:r w:rsidRPr="00032F66">
        <w:rPr>
          <w:sz w:val="24"/>
          <w:szCs w:val="24"/>
        </w:rPr>
        <w:t xml:space="preserve">Proje hatası, uygulama hatası, hatalı malzeme seçimi vb. nedenlerle sağlık hizmetlerinin aksamasına yol açan ‘kusurlar ve engeller’ ortadan kalkmadığı ve düzeltilmediği süre için ceza kesilerek kullanım bedelinden </w:t>
      </w:r>
      <w:r>
        <w:rPr>
          <w:sz w:val="24"/>
          <w:szCs w:val="24"/>
        </w:rPr>
        <w:t>düşülebiliyor</w:t>
      </w:r>
      <w:r w:rsidRPr="00032F66">
        <w:rPr>
          <w:sz w:val="24"/>
          <w:szCs w:val="24"/>
        </w:rPr>
        <w:t xml:space="preserve">. Klasik modelde ise kesin kabulden sonraki ‘kusurlar ve engelleri’ ortadan kaldırmayla ilgili süreçten yatırımcılar sorumlu </w:t>
      </w:r>
      <w:r>
        <w:rPr>
          <w:sz w:val="24"/>
          <w:szCs w:val="24"/>
        </w:rPr>
        <w:t xml:space="preserve">olmuyor” dedi. </w:t>
      </w:r>
    </w:p>
    <w:p w:rsidR="00527596" w:rsidRPr="00032F66" w:rsidRDefault="00527596" w:rsidP="00527596">
      <w:pPr>
        <w:spacing w:after="0" w:line="240" w:lineRule="auto"/>
        <w:rPr>
          <w:sz w:val="24"/>
          <w:szCs w:val="24"/>
        </w:rPr>
      </w:pPr>
      <w:r>
        <w:rPr>
          <w:sz w:val="24"/>
          <w:szCs w:val="24"/>
        </w:rPr>
        <w:t>Süre aşımı, maliyet aşımı, işletme, performans, teknoloji, finansman, alt yüklenici, kalifiye eleman, güvenlik, siyasi ve çevresel olmak üzere risklerin paylaşımına da değinen Birinci, “</w:t>
      </w:r>
      <w:proofErr w:type="spellStart"/>
      <w:r w:rsidRPr="00032F66">
        <w:rPr>
          <w:sz w:val="24"/>
          <w:szCs w:val="24"/>
        </w:rPr>
        <w:t>KÖİ’de</w:t>
      </w:r>
      <w:proofErr w:type="spellEnd"/>
      <w:r w:rsidRPr="00032F66">
        <w:rPr>
          <w:sz w:val="24"/>
          <w:szCs w:val="24"/>
        </w:rPr>
        <w:t xml:space="preserve"> risklerin büyük bölümü özel sektörde, klasik</w:t>
      </w:r>
      <w:r>
        <w:rPr>
          <w:sz w:val="24"/>
          <w:szCs w:val="24"/>
        </w:rPr>
        <w:t>te</w:t>
      </w:r>
      <w:r w:rsidRPr="00032F66">
        <w:rPr>
          <w:sz w:val="24"/>
          <w:szCs w:val="24"/>
        </w:rPr>
        <w:t xml:space="preserve"> ise risklerin büyük bölümü kamudadır. </w:t>
      </w:r>
      <w:r>
        <w:rPr>
          <w:sz w:val="24"/>
          <w:szCs w:val="24"/>
        </w:rPr>
        <w:t>Burada şunu da belirtmek gerek, r</w:t>
      </w:r>
      <w:r w:rsidRPr="00032F66">
        <w:rPr>
          <w:sz w:val="24"/>
          <w:szCs w:val="24"/>
        </w:rPr>
        <w:t xml:space="preserve">iski kim yönetebiliyorsa ona devretmek lazım. Büyük riskleri özel sektöre devrettiğiniz zaman gerçekleşmeyecek ya da düşük oranlı risklerin de tümünün maliyetini size </w:t>
      </w:r>
      <w:proofErr w:type="spellStart"/>
      <w:r w:rsidRPr="00032F66">
        <w:rPr>
          <w:sz w:val="24"/>
          <w:szCs w:val="24"/>
        </w:rPr>
        <w:t>charge</w:t>
      </w:r>
      <w:proofErr w:type="spellEnd"/>
      <w:r w:rsidRPr="00032F66">
        <w:rPr>
          <w:sz w:val="24"/>
          <w:szCs w:val="24"/>
        </w:rPr>
        <w:t xml:space="preserve"> ediyor. Bu sebeple problem yaşıyorsunuz. Belki PPP’nin en </w:t>
      </w:r>
      <w:proofErr w:type="gramStart"/>
      <w:r w:rsidRPr="00032F66">
        <w:rPr>
          <w:sz w:val="24"/>
          <w:szCs w:val="24"/>
        </w:rPr>
        <w:t>optimal</w:t>
      </w:r>
      <w:proofErr w:type="gramEnd"/>
      <w:r w:rsidRPr="00032F66">
        <w:rPr>
          <w:sz w:val="24"/>
          <w:szCs w:val="24"/>
        </w:rPr>
        <w:t xml:space="preserve"> yanı kim hangi riski kaldırabiliyorsa oraya devretmek. </w:t>
      </w:r>
      <w:r>
        <w:rPr>
          <w:sz w:val="24"/>
          <w:szCs w:val="24"/>
        </w:rPr>
        <w:t>Kalifiye eleman ve güvenlik riski dışında geri kalan tüm riskler yüklenici firmada… Ayrıca, KÖİ modelinde t</w:t>
      </w:r>
      <w:r w:rsidRPr="00990862">
        <w:rPr>
          <w:sz w:val="24"/>
          <w:szCs w:val="24"/>
        </w:rPr>
        <w:t xml:space="preserve">eknoloji yenilemesi </w:t>
      </w:r>
      <w:r>
        <w:rPr>
          <w:sz w:val="24"/>
          <w:szCs w:val="24"/>
        </w:rPr>
        <w:t xml:space="preserve">ile bakım, onarım ve yenileme </w:t>
      </w:r>
      <w:r w:rsidRPr="00990862">
        <w:rPr>
          <w:sz w:val="24"/>
          <w:szCs w:val="24"/>
        </w:rPr>
        <w:t>yükleniciye ait olduğu için gelişmiş teknoloji kullanımı ön planda</w:t>
      </w:r>
      <w:r>
        <w:rPr>
          <w:sz w:val="24"/>
          <w:szCs w:val="24"/>
        </w:rPr>
        <w:t xml:space="preserve"> iken klasik modelde teknoloji kullanımı ve yenilenmesi ile bakım, onarım ve yenileme idarece yapılıyor” şeklinde konuştu.</w:t>
      </w:r>
    </w:p>
    <w:p w:rsidR="00527596" w:rsidRPr="00032F66" w:rsidRDefault="00527596" w:rsidP="00527596">
      <w:pPr>
        <w:spacing w:after="0" w:line="240" w:lineRule="auto"/>
        <w:rPr>
          <w:sz w:val="24"/>
          <w:szCs w:val="24"/>
        </w:rPr>
      </w:pPr>
    </w:p>
    <w:p w:rsidR="00527596" w:rsidRPr="00FF20CC" w:rsidRDefault="00527596" w:rsidP="00527596">
      <w:pPr>
        <w:spacing w:after="0" w:line="240" w:lineRule="auto"/>
        <w:rPr>
          <w:b/>
          <w:sz w:val="24"/>
          <w:szCs w:val="24"/>
        </w:rPr>
      </w:pPr>
      <w:r w:rsidRPr="00FF20CC">
        <w:rPr>
          <w:b/>
          <w:sz w:val="24"/>
          <w:szCs w:val="24"/>
        </w:rPr>
        <w:t>KÖİ</w:t>
      </w:r>
      <w:r>
        <w:rPr>
          <w:b/>
          <w:sz w:val="24"/>
          <w:szCs w:val="24"/>
        </w:rPr>
        <w:t xml:space="preserve"> </w:t>
      </w:r>
      <w:r w:rsidRPr="00FF20CC">
        <w:rPr>
          <w:b/>
          <w:sz w:val="24"/>
          <w:szCs w:val="24"/>
        </w:rPr>
        <w:t xml:space="preserve">Modelinde proje kısmı iyi yöneltildiği zaman modelin en avantajlı taraflarından biri </w:t>
      </w:r>
    </w:p>
    <w:p w:rsidR="00527596" w:rsidRPr="00032F66" w:rsidRDefault="00527596" w:rsidP="00527596">
      <w:pPr>
        <w:spacing w:after="0" w:line="240" w:lineRule="auto"/>
        <w:rPr>
          <w:sz w:val="24"/>
          <w:szCs w:val="24"/>
        </w:rPr>
      </w:pPr>
      <w:proofErr w:type="spellStart"/>
      <w:r w:rsidRPr="00032F66">
        <w:rPr>
          <w:sz w:val="24"/>
          <w:szCs w:val="24"/>
        </w:rPr>
        <w:t>KÖİ’de</w:t>
      </w:r>
      <w:proofErr w:type="spellEnd"/>
      <w:r w:rsidRPr="00032F66">
        <w:rPr>
          <w:sz w:val="24"/>
          <w:szCs w:val="24"/>
        </w:rPr>
        <w:t xml:space="preserve"> </w:t>
      </w:r>
      <w:r>
        <w:rPr>
          <w:sz w:val="24"/>
          <w:szCs w:val="24"/>
        </w:rPr>
        <w:t>s</w:t>
      </w:r>
      <w:r w:rsidRPr="00032F66">
        <w:rPr>
          <w:sz w:val="24"/>
          <w:szCs w:val="24"/>
        </w:rPr>
        <w:t xml:space="preserve">tandartları idarece belirlenen </w:t>
      </w:r>
      <w:proofErr w:type="gramStart"/>
      <w:r w:rsidRPr="00032F66">
        <w:rPr>
          <w:sz w:val="24"/>
          <w:szCs w:val="24"/>
        </w:rPr>
        <w:t>konsept</w:t>
      </w:r>
      <w:proofErr w:type="gramEnd"/>
      <w:r w:rsidRPr="00032F66">
        <w:rPr>
          <w:sz w:val="24"/>
          <w:szCs w:val="24"/>
        </w:rPr>
        <w:t xml:space="preserve"> projeye uygun uygulama projesi</w:t>
      </w:r>
      <w:r>
        <w:rPr>
          <w:sz w:val="24"/>
          <w:szCs w:val="24"/>
        </w:rPr>
        <w:t>nin</w:t>
      </w:r>
      <w:r w:rsidRPr="00032F66">
        <w:rPr>
          <w:sz w:val="24"/>
          <w:szCs w:val="24"/>
        </w:rPr>
        <w:t xml:space="preserve"> </w:t>
      </w:r>
      <w:r>
        <w:rPr>
          <w:sz w:val="24"/>
          <w:szCs w:val="24"/>
        </w:rPr>
        <w:t>yüklenici tarafından hazırlandığına</w:t>
      </w:r>
      <w:r w:rsidRPr="00032F66">
        <w:rPr>
          <w:sz w:val="24"/>
          <w:szCs w:val="24"/>
        </w:rPr>
        <w:t xml:space="preserve"> klasikte </w:t>
      </w:r>
      <w:r>
        <w:rPr>
          <w:sz w:val="24"/>
          <w:szCs w:val="24"/>
        </w:rPr>
        <w:t>ise u</w:t>
      </w:r>
      <w:r w:rsidRPr="00032F66">
        <w:rPr>
          <w:sz w:val="24"/>
          <w:szCs w:val="24"/>
        </w:rPr>
        <w:t>ygulama projeleri</w:t>
      </w:r>
      <w:r>
        <w:rPr>
          <w:sz w:val="24"/>
          <w:szCs w:val="24"/>
        </w:rPr>
        <w:t>nin</w:t>
      </w:r>
      <w:r w:rsidRPr="00032F66">
        <w:rPr>
          <w:sz w:val="24"/>
          <w:szCs w:val="24"/>
        </w:rPr>
        <w:t xml:space="preserve"> idare tarafından </w:t>
      </w:r>
      <w:r>
        <w:rPr>
          <w:sz w:val="24"/>
          <w:szCs w:val="24"/>
        </w:rPr>
        <w:t>hazırlandığına değiren Birinci, “</w:t>
      </w:r>
      <w:r w:rsidRPr="00032F66">
        <w:rPr>
          <w:sz w:val="24"/>
          <w:szCs w:val="24"/>
        </w:rPr>
        <w:t>KÖİ modelinde konsept projenin geliştirilmesi ihale aşamasında isteklilerce yapılabildiğinden proje sorumluluğu da yüklenici tarafından üstlenilmektedir. Proje sorumluluğu hiçbir ş</w:t>
      </w:r>
      <w:r>
        <w:rPr>
          <w:sz w:val="24"/>
          <w:szCs w:val="24"/>
        </w:rPr>
        <w:t>ekilde kamu tarafında kalmıyor” dedi. Modelin iş teslim zamanı ile ilgili de değerlendirmelerde bulunan Birinci, “</w:t>
      </w:r>
      <w:r w:rsidRPr="00032F66">
        <w:rPr>
          <w:sz w:val="24"/>
          <w:szCs w:val="24"/>
        </w:rPr>
        <w:t>İstanbul’da Gaziosmanpaşa Hastanemiz 12 yılda bitiyor. Sürekli yüklenici değiştirdik</w:t>
      </w:r>
      <w:r>
        <w:rPr>
          <w:sz w:val="24"/>
          <w:szCs w:val="24"/>
        </w:rPr>
        <w:t>.</w:t>
      </w:r>
      <w:r w:rsidRPr="00032F66">
        <w:rPr>
          <w:sz w:val="24"/>
          <w:szCs w:val="24"/>
        </w:rPr>
        <w:t xml:space="preserve"> 40 milyonla başladık, 260 milyonla bitirdik. KÖİ projelerinde zamanından geç teslim edilen bir tane bile proje yok. Hatta yapım da kiralama süresine </w:t>
      </w:r>
      <w:proofErr w:type="gramStart"/>
      <w:r w:rsidRPr="00032F66">
        <w:rPr>
          <w:sz w:val="24"/>
          <w:szCs w:val="24"/>
        </w:rPr>
        <w:t>dahil</w:t>
      </w:r>
      <w:proofErr w:type="gramEnd"/>
      <w:r w:rsidRPr="00032F66">
        <w:rPr>
          <w:sz w:val="24"/>
          <w:szCs w:val="24"/>
        </w:rPr>
        <w:t xml:space="preserve"> olduğu için ne kadar erken yaparsa o kadar kiralama süresine sahip. </w:t>
      </w:r>
      <w:r>
        <w:rPr>
          <w:sz w:val="24"/>
          <w:szCs w:val="24"/>
        </w:rPr>
        <w:t xml:space="preserve"> </w:t>
      </w:r>
      <w:proofErr w:type="spellStart"/>
      <w:r w:rsidRPr="00032F66">
        <w:rPr>
          <w:sz w:val="24"/>
          <w:szCs w:val="24"/>
        </w:rPr>
        <w:t>KÖİ’de</w:t>
      </w:r>
      <w:proofErr w:type="spellEnd"/>
      <w:r w:rsidRPr="00032F66">
        <w:rPr>
          <w:sz w:val="24"/>
          <w:szCs w:val="24"/>
        </w:rPr>
        <w:t xml:space="preserve"> </w:t>
      </w:r>
      <w:r>
        <w:rPr>
          <w:sz w:val="24"/>
          <w:szCs w:val="24"/>
        </w:rPr>
        <w:t>y</w:t>
      </w:r>
      <w:r w:rsidRPr="00032F66">
        <w:rPr>
          <w:sz w:val="24"/>
          <w:szCs w:val="24"/>
        </w:rPr>
        <w:t xml:space="preserve">atırım iş programına uygun olarak yapılır ve iş bitim tarihinden daha önce </w:t>
      </w:r>
      <w:r>
        <w:rPr>
          <w:sz w:val="24"/>
          <w:szCs w:val="24"/>
        </w:rPr>
        <w:t xml:space="preserve">de teslim </w:t>
      </w:r>
      <w:r>
        <w:rPr>
          <w:sz w:val="24"/>
          <w:szCs w:val="24"/>
        </w:rPr>
        <w:lastRenderedPageBreak/>
        <w:t>edilebilir. Klasikte t</w:t>
      </w:r>
      <w:r w:rsidRPr="00032F66">
        <w:rPr>
          <w:sz w:val="24"/>
          <w:szCs w:val="24"/>
        </w:rPr>
        <w:t>ecrübeler işlerin genellikle zamanında bitirilemediğini göstermektedir. Neredeyse zamanında teslim edilebilmiş projemiz yoktur. Küçük hastanelerin dışında gerçekten büyük bir yük kaldıracak hastanelerimizin hiçbir zamanında bitirilemiyor.</w:t>
      </w:r>
      <w:r>
        <w:rPr>
          <w:sz w:val="24"/>
          <w:szCs w:val="24"/>
        </w:rPr>
        <w:t xml:space="preserve"> </w:t>
      </w:r>
      <w:r w:rsidRPr="00032F66">
        <w:rPr>
          <w:sz w:val="24"/>
          <w:szCs w:val="24"/>
        </w:rPr>
        <w:t>KÖİ modelinde finansman ile kesin ve uygulama projeleri yüklenici tarafından sağlandığından işlerin gecikmesi söz konusu olamaz. Yüklenici işi bir an önce bitirip kullanım bedellerin</w:t>
      </w:r>
      <w:r>
        <w:rPr>
          <w:sz w:val="24"/>
          <w:szCs w:val="24"/>
        </w:rPr>
        <w:t xml:space="preserve">i almaya başlamak isteyecektir” şeklinde konuştu. </w:t>
      </w:r>
    </w:p>
    <w:p w:rsidR="00527596" w:rsidRDefault="00527596" w:rsidP="00527596">
      <w:pPr>
        <w:spacing w:after="0" w:line="240" w:lineRule="auto"/>
        <w:rPr>
          <w:sz w:val="24"/>
          <w:szCs w:val="24"/>
        </w:rPr>
      </w:pPr>
      <w:r>
        <w:rPr>
          <w:sz w:val="24"/>
          <w:szCs w:val="24"/>
        </w:rPr>
        <w:t xml:space="preserve"> </w:t>
      </w:r>
    </w:p>
    <w:p w:rsidR="00527596" w:rsidRPr="007434B3" w:rsidRDefault="00527596" w:rsidP="00527596">
      <w:pPr>
        <w:spacing w:after="0" w:line="240" w:lineRule="auto"/>
        <w:rPr>
          <w:b/>
          <w:sz w:val="24"/>
          <w:szCs w:val="24"/>
        </w:rPr>
      </w:pPr>
      <w:r w:rsidRPr="007434B3">
        <w:rPr>
          <w:b/>
          <w:sz w:val="24"/>
          <w:szCs w:val="24"/>
        </w:rPr>
        <w:t xml:space="preserve">Gazetelerde Yazılan Yüzde 70 Doluluk Garantisi İstenmesi Gibi Bir Durum Söz Konusu Değil </w:t>
      </w:r>
    </w:p>
    <w:p w:rsidR="00527596" w:rsidRDefault="00527596" w:rsidP="00527596">
      <w:pPr>
        <w:spacing w:after="0" w:line="240" w:lineRule="auto"/>
        <w:rPr>
          <w:sz w:val="24"/>
          <w:szCs w:val="24"/>
        </w:rPr>
      </w:pPr>
      <w:r w:rsidRPr="00032F66">
        <w:rPr>
          <w:sz w:val="24"/>
          <w:szCs w:val="24"/>
        </w:rPr>
        <w:t xml:space="preserve">KÖİ </w:t>
      </w:r>
      <w:r>
        <w:rPr>
          <w:sz w:val="24"/>
          <w:szCs w:val="24"/>
        </w:rPr>
        <w:t xml:space="preserve">modelinin finansmanına da değinen </w:t>
      </w:r>
      <w:proofErr w:type="spellStart"/>
      <w:r>
        <w:rPr>
          <w:sz w:val="24"/>
          <w:szCs w:val="24"/>
        </w:rPr>
        <w:t>Şuayip</w:t>
      </w:r>
      <w:proofErr w:type="spellEnd"/>
      <w:r>
        <w:rPr>
          <w:sz w:val="24"/>
          <w:szCs w:val="24"/>
        </w:rPr>
        <w:t xml:space="preserve"> Birinci, “</w:t>
      </w:r>
      <w:r w:rsidRPr="00032F66">
        <w:rPr>
          <w:sz w:val="24"/>
          <w:szCs w:val="24"/>
        </w:rPr>
        <w:t>KÖİ Modeli ile gerçekleştirilen projelerin gelir akımlarını oluşturan kira bedeli ve hizmet ödemelerine ilişkin olarak Sağlık Bakanlığı tarafından Ödeme Garantisi verilmektedir. Kullanım Bedeli ihale tarihinden itibaren her ödeme dönemi için</w:t>
      </w:r>
      <w:r>
        <w:rPr>
          <w:sz w:val="24"/>
          <w:szCs w:val="24"/>
        </w:rPr>
        <w:t xml:space="preserve"> </w:t>
      </w:r>
      <w:r w:rsidRPr="00032F66">
        <w:rPr>
          <w:sz w:val="24"/>
          <w:szCs w:val="24"/>
        </w:rPr>
        <w:t xml:space="preserve">enflasyon ve kur riskine karşı güncellenmektedir. </w:t>
      </w:r>
      <w:r>
        <w:rPr>
          <w:sz w:val="24"/>
          <w:szCs w:val="24"/>
        </w:rPr>
        <w:t xml:space="preserve">Kira Bedeli, 25 Yıllık Sabit Gelir şeklindedir. </w:t>
      </w:r>
      <w:r w:rsidRPr="00032F66">
        <w:rPr>
          <w:sz w:val="24"/>
          <w:szCs w:val="24"/>
        </w:rPr>
        <w:t>P2 hizmetleri</w:t>
      </w:r>
      <w:r>
        <w:rPr>
          <w:sz w:val="24"/>
          <w:szCs w:val="24"/>
        </w:rPr>
        <w:t xml:space="preserve"> olan Hizmet Bedeli ise </w:t>
      </w:r>
      <w:r w:rsidRPr="00032F66">
        <w:rPr>
          <w:sz w:val="24"/>
          <w:szCs w:val="24"/>
        </w:rPr>
        <w:t xml:space="preserve">Sabit Gelir </w:t>
      </w:r>
      <w:r>
        <w:rPr>
          <w:sz w:val="24"/>
          <w:szCs w:val="24"/>
        </w:rPr>
        <w:t>olmayıp</w:t>
      </w:r>
      <w:r w:rsidRPr="00032F66">
        <w:rPr>
          <w:sz w:val="24"/>
          <w:szCs w:val="24"/>
        </w:rPr>
        <w:t xml:space="preserve"> her 5</w:t>
      </w:r>
      <w:r>
        <w:rPr>
          <w:sz w:val="24"/>
          <w:szCs w:val="24"/>
        </w:rPr>
        <w:t xml:space="preserve"> </w:t>
      </w:r>
      <w:r w:rsidRPr="00032F66">
        <w:rPr>
          <w:sz w:val="24"/>
          <w:szCs w:val="24"/>
        </w:rPr>
        <w:t>yılda</w:t>
      </w:r>
      <w:r>
        <w:rPr>
          <w:sz w:val="24"/>
          <w:szCs w:val="24"/>
        </w:rPr>
        <w:t xml:space="preserve"> </w:t>
      </w:r>
      <w:r w:rsidRPr="00032F66">
        <w:rPr>
          <w:sz w:val="24"/>
          <w:szCs w:val="24"/>
        </w:rPr>
        <w:t>Pazar testine tabidir</w:t>
      </w:r>
      <w:r>
        <w:rPr>
          <w:sz w:val="24"/>
          <w:szCs w:val="24"/>
        </w:rPr>
        <w:t xml:space="preserve">. </w:t>
      </w:r>
      <w:r w:rsidRPr="00032F66">
        <w:rPr>
          <w:sz w:val="24"/>
          <w:szCs w:val="24"/>
        </w:rPr>
        <w:t xml:space="preserve">Hizmet ödemelerinde ihale dönemindeki fizibilitenin  %70’ </w:t>
      </w:r>
      <w:proofErr w:type="gramStart"/>
      <w:r w:rsidRPr="00032F66">
        <w:rPr>
          <w:sz w:val="24"/>
          <w:szCs w:val="24"/>
        </w:rPr>
        <w:t>i  garanti</w:t>
      </w:r>
      <w:proofErr w:type="gramEnd"/>
      <w:r w:rsidRPr="00032F66">
        <w:rPr>
          <w:sz w:val="24"/>
          <w:szCs w:val="24"/>
        </w:rPr>
        <w:t xml:space="preserve"> puan olarak taahhüt</w:t>
      </w:r>
      <w:r>
        <w:rPr>
          <w:sz w:val="24"/>
          <w:szCs w:val="24"/>
        </w:rPr>
        <w:t xml:space="preserve"> edilmiştir” dedi. </w:t>
      </w:r>
    </w:p>
    <w:p w:rsidR="00527596" w:rsidRDefault="00527596" w:rsidP="00527596">
      <w:pPr>
        <w:spacing w:after="0" w:line="240" w:lineRule="auto"/>
        <w:rPr>
          <w:sz w:val="24"/>
          <w:szCs w:val="24"/>
        </w:rPr>
      </w:pPr>
      <w:r>
        <w:rPr>
          <w:sz w:val="24"/>
          <w:szCs w:val="24"/>
        </w:rPr>
        <w:t>Gazetelerde yazılan yüzde 70 doluluk garantisi istenmesi konusuna da değinen Birinci,</w:t>
      </w:r>
      <w:r w:rsidRPr="00032F66">
        <w:rPr>
          <w:sz w:val="24"/>
          <w:szCs w:val="24"/>
        </w:rPr>
        <w:t xml:space="preserve"> </w:t>
      </w:r>
      <w:r>
        <w:rPr>
          <w:sz w:val="24"/>
          <w:szCs w:val="24"/>
        </w:rPr>
        <w:t>“B</w:t>
      </w:r>
      <w:r w:rsidRPr="00032F66">
        <w:rPr>
          <w:sz w:val="24"/>
          <w:szCs w:val="24"/>
        </w:rPr>
        <w:t xml:space="preserve">öyle bir şey yok. Sadece P2 hizmetlerinde firmalardan donanım istiyorsunuz. Orada </w:t>
      </w:r>
      <w:proofErr w:type="spellStart"/>
      <w:r w:rsidRPr="00032F66">
        <w:rPr>
          <w:sz w:val="24"/>
          <w:szCs w:val="24"/>
        </w:rPr>
        <w:t>MR’ını</w:t>
      </w:r>
      <w:proofErr w:type="spellEnd"/>
      <w:r w:rsidRPr="00032F66">
        <w:rPr>
          <w:sz w:val="24"/>
          <w:szCs w:val="24"/>
        </w:rPr>
        <w:t xml:space="preserve">, </w:t>
      </w:r>
      <w:proofErr w:type="gramStart"/>
      <w:r w:rsidRPr="00032F66">
        <w:rPr>
          <w:sz w:val="24"/>
          <w:szCs w:val="24"/>
        </w:rPr>
        <w:t>tomografisini</w:t>
      </w:r>
      <w:proofErr w:type="gramEnd"/>
      <w:r>
        <w:rPr>
          <w:sz w:val="24"/>
          <w:szCs w:val="24"/>
        </w:rPr>
        <w:t>,</w:t>
      </w:r>
      <w:r w:rsidRPr="00032F66">
        <w:rPr>
          <w:sz w:val="24"/>
          <w:szCs w:val="24"/>
        </w:rPr>
        <w:t xml:space="preserve"> laboratuar cihazlarını kurgulayacaklar, ona göre kapasite hazırlığı yapılacak. Belirli bir garanti vermek zorundasınız. Kamu lehine ilginç bir durumu da </w:t>
      </w:r>
      <w:r>
        <w:rPr>
          <w:sz w:val="24"/>
          <w:szCs w:val="24"/>
        </w:rPr>
        <w:t>söylemek gerekirse</w:t>
      </w:r>
      <w:r w:rsidRPr="00032F66">
        <w:rPr>
          <w:sz w:val="24"/>
          <w:szCs w:val="24"/>
        </w:rPr>
        <w:t xml:space="preserve"> fizibilite oranı en yüksek projemizde fizibiliteler gerçek rakamların yüzde 90’ına erişmiş. Diğerleri yüzde 40’larda</w:t>
      </w:r>
      <w:r>
        <w:rPr>
          <w:sz w:val="24"/>
          <w:szCs w:val="24"/>
        </w:rPr>
        <w:t>..</w:t>
      </w:r>
      <w:r w:rsidRPr="00032F66">
        <w:rPr>
          <w:sz w:val="24"/>
          <w:szCs w:val="24"/>
        </w:rPr>
        <w:t>. Bu özel sektör aleyhine şunu da getiriyor. Yüzde 70’i geçtikten sonra bir Y faktörü geliyor. İkinci bir indirim geliyor. Neredeyse hizmetlerinin yüzde 80’ini ikinci bir indirimle bize vermek durumunda kalıyorlar. Mevcut hastanelerdeki rakamlar orada fizibilite olarak belirlenmiş ve garanti olarak verilmiş. Zaten bizim hizmetimiz çok artıyor. Zaten o hastanenin hizmet sınıfını değiştirmesi talebi çok başka noktalara taşıyor. Mersinde şu anda laboratuar ve görüntüleme hizmeti neredey</w:t>
      </w:r>
      <w:r>
        <w:rPr>
          <w:sz w:val="24"/>
          <w:szCs w:val="24"/>
        </w:rPr>
        <w:t>se fizibilitenin iki katı kadar” şeklinde konuştu.</w:t>
      </w:r>
      <w:r w:rsidRPr="00032F66">
        <w:rPr>
          <w:sz w:val="24"/>
          <w:szCs w:val="24"/>
        </w:rPr>
        <w:t xml:space="preserve"> </w:t>
      </w:r>
    </w:p>
    <w:p w:rsidR="00527596" w:rsidRDefault="00527596" w:rsidP="00527596">
      <w:pPr>
        <w:spacing w:after="0" w:line="240" w:lineRule="auto"/>
        <w:rPr>
          <w:sz w:val="24"/>
          <w:szCs w:val="24"/>
        </w:rPr>
      </w:pPr>
    </w:p>
    <w:p w:rsidR="00527596" w:rsidRPr="00EE1705" w:rsidRDefault="00527596" w:rsidP="00527596">
      <w:pPr>
        <w:spacing w:after="0" w:line="240" w:lineRule="auto"/>
        <w:rPr>
          <w:b/>
          <w:sz w:val="24"/>
          <w:szCs w:val="24"/>
        </w:rPr>
      </w:pPr>
      <w:r w:rsidRPr="00EE1705">
        <w:rPr>
          <w:b/>
          <w:sz w:val="24"/>
          <w:szCs w:val="24"/>
        </w:rPr>
        <w:t xml:space="preserve">Sabit Yatırım Tutarı 30 Milyar TL, Toplam Kapalı Alan 12 Milyon Metrekare </w:t>
      </w:r>
    </w:p>
    <w:p w:rsidR="00527596" w:rsidRDefault="00527596" w:rsidP="00527596">
      <w:pPr>
        <w:spacing w:after="0" w:line="240" w:lineRule="auto"/>
        <w:rPr>
          <w:sz w:val="24"/>
          <w:szCs w:val="24"/>
        </w:rPr>
      </w:pPr>
      <w:r>
        <w:rPr>
          <w:sz w:val="24"/>
          <w:szCs w:val="24"/>
        </w:rPr>
        <w:t xml:space="preserve">KÖİ modelinde proje yatırımlarında yüzde 20 öz kaynak yüzde 80 kredi kullanılarak ilerlendiğini kaydeden </w:t>
      </w:r>
      <w:proofErr w:type="spellStart"/>
      <w:r>
        <w:rPr>
          <w:sz w:val="24"/>
          <w:szCs w:val="24"/>
        </w:rPr>
        <w:t>Şuayip</w:t>
      </w:r>
      <w:proofErr w:type="spellEnd"/>
      <w:r>
        <w:rPr>
          <w:sz w:val="24"/>
          <w:szCs w:val="24"/>
        </w:rPr>
        <w:t xml:space="preserve"> Birinci, </w:t>
      </w:r>
      <w:r w:rsidRPr="00032F66">
        <w:rPr>
          <w:sz w:val="24"/>
          <w:szCs w:val="24"/>
        </w:rPr>
        <w:t xml:space="preserve">İlk projelerde kredilendirmeler 15 yıl idi, yeni projelerde 18 yıla çıktı, bir firmamız bono satışı yaparak 20 yıl vadeli kredi aldı. Bu aslında bu projelere inancın arttığını ve </w:t>
      </w:r>
      <w:proofErr w:type="gramStart"/>
      <w:r w:rsidRPr="00032F66">
        <w:rPr>
          <w:sz w:val="24"/>
          <w:szCs w:val="24"/>
        </w:rPr>
        <w:t>kredibilitenin</w:t>
      </w:r>
      <w:proofErr w:type="gramEnd"/>
      <w:r w:rsidRPr="00032F66">
        <w:rPr>
          <w:sz w:val="24"/>
          <w:szCs w:val="24"/>
        </w:rPr>
        <w:t xml:space="preserve"> geliştiğini gösterir. </w:t>
      </w:r>
      <w:r>
        <w:rPr>
          <w:sz w:val="24"/>
          <w:szCs w:val="24"/>
        </w:rPr>
        <w:t xml:space="preserve">Şu halde, </w:t>
      </w:r>
      <w:r w:rsidRPr="00032F66">
        <w:rPr>
          <w:sz w:val="24"/>
          <w:szCs w:val="24"/>
        </w:rPr>
        <w:t xml:space="preserve">21 </w:t>
      </w:r>
      <w:r>
        <w:rPr>
          <w:sz w:val="24"/>
          <w:szCs w:val="24"/>
        </w:rPr>
        <w:t>s</w:t>
      </w:r>
      <w:r w:rsidRPr="00032F66">
        <w:rPr>
          <w:sz w:val="24"/>
          <w:szCs w:val="24"/>
        </w:rPr>
        <w:t xml:space="preserve">özleşmesi imzalanan, </w:t>
      </w:r>
      <w:r>
        <w:rPr>
          <w:sz w:val="24"/>
          <w:szCs w:val="24"/>
        </w:rPr>
        <w:t xml:space="preserve">Denizli ve Samsun olmak üzere </w:t>
      </w:r>
      <w:r w:rsidRPr="00032F66">
        <w:rPr>
          <w:sz w:val="24"/>
          <w:szCs w:val="24"/>
        </w:rPr>
        <w:t>2 İhale sürecinde olup</w:t>
      </w:r>
      <w:r>
        <w:rPr>
          <w:sz w:val="24"/>
          <w:szCs w:val="24"/>
        </w:rPr>
        <w:t xml:space="preserve"> </w:t>
      </w:r>
      <w:r w:rsidRPr="00032F66">
        <w:rPr>
          <w:sz w:val="24"/>
          <w:szCs w:val="24"/>
        </w:rPr>
        <w:t>Güncel YPK kararı beklenen</w:t>
      </w:r>
      <w:r>
        <w:rPr>
          <w:sz w:val="24"/>
          <w:szCs w:val="24"/>
        </w:rPr>
        <w:t>, 6 tane YPK kararı</w:t>
      </w:r>
      <w:r w:rsidRPr="00032F66">
        <w:rPr>
          <w:sz w:val="24"/>
          <w:szCs w:val="24"/>
        </w:rPr>
        <w:t xml:space="preserve"> beklenen yatırımlar olmak üzere 29 projede toplam 41 bin yatak sayısı</w:t>
      </w:r>
      <w:r>
        <w:rPr>
          <w:sz w:val="24"/>
          <w:szCs w:val="24"/>
        </w:rPr>
        <w:t xml:space="preserve"> bulunuyor. </w:t>
      </w:r>
      <w:r w:rsidRPr="00032F66">
        <w:rPr>
          <w:sz w:val="24"/>
          <w:szCs w:val="24"/>
        </w:rPr>
        <w:t>Sabit yatırım tutarı 30 milyar TL, toplam kapalı alan 12 milyon metrekare kap</w:t>
      </w:r>
      <w:r>
        <w:rPr>
          <w:sz w:val="24"/>
          <w:szCs w:val="24"/>
        </w:rPr>
        <w:t xml:space="preserve">alı alana sahip olunmuş olacak. </w:t>
      </w:r>
    </w:p>
    <w:p w:rsidR="00527596" w:rsidRDefault="00527596" w:rsidP="00527596">
      <w:pPr>
        <w:spacing w:after="0" w:line="240" w:lineRule="auto"/>
        <w:rPr>
          <w:sz w:val="24"/>
          <w:szCs w:val="24"/>
        </w:rPr>
      </w:pPr>
      <w:r w:rsidRPr="00032F66">
        <w:rPr>
          <w:sz w:val="24"/>
          <w:szCs w:val="24"/>
        </w:rPr>
        <w:t xml:space="preserve"> </w:t>
      </w:r>
    </w:p>
    <w:p w:rsidR="00AF3E65" w:rsidRDefault="00AF3E65"/>
    <w:sectPr w:rsidR="00AF3E65" w:rsidSect="00A622C6">
      <w:pgSz w:w="11906" w:h="16838"/>
      <w:pgMar w:top="1702" w:right="1417" w:bottom="568"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7E6CB0"/>
    <w:multiLevelType w:val="multilevel"/>
    <w:tmpl w:val="F3F82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4313F"/>
    <w:rsid w:val="0034313F"/>
    <w:rsid w:val="003747DA"/>
    <w:rsid w:val="004F3AFA"/>
    <w:rsid w:val="00527596"/>
    <w:rsid w:val="00A622C6"/>
    <w:rsid w:val="00AF3E65"/>
    <w:rsid w:val="00DD2C4D"/>
    <w:rsid w:val="00DE798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13F"/>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34313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ayd_2.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Office_PowerPoint_Slayd_4.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Office_PowerPoint_Slayd_1.sldx"/><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package" Target="embeddings/Microsoft_Office_PowerPoint_Slayd_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1843</Words>
  <Characters>10508</Characters>
  <Application>Microsoft Office Word</Application>
  <DocSecurity>0</DocSecurity>
  <Lines>87</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dcterms:created xsi:type="dcterms:W3CDTF">2017-07-28T10:08:00Z</dcterms:created>
  <dcterms:modified xsi:type="dcterms:W3CDTF">2017-08-01T05:47:00Z</dcterms:modified>
</cp:coreProperties>
</file>